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99" w:rsidRDefault="00C04D99" w:rsidP="00BF6FB2">
      <w:pPr>
        <w:jc w:val="center"/>
        <w:rPr>
          <w:sz w:val="24"/>
        </w:rPr>
      </w:pPr>
    </w:p>
    <w:p w:rsidR="00C04D99" w:rsidRPr="005D4EEB" w:rsidRDefault="008D1C7D" w:rsidP="00BF6FB2">
      <w:pPr>
        <w:jc w:val="center"/>
        <w:rPr>
          <w:b/>
          <w:sz w:val="24"/>
        </w:rPr>
      </w:pPr>
      <w:r w:rsidRPr="005D4EEB">
        <w:rPr>
          <w:sz w:val="24"/>
        </w:rPr>
        <w:t xml:space="preserve">Draft for </w:t>
      </w:r>
      <w:r w:rsidRPr="005D4EEB">
        <w:rPr>
          <w:b/>
          <w:i/>
          <w:sz w:val="24"/>
        </w:rPr>
        <w:t>SIAM</w:t>
      </w:r>
      <w:r w:rsidRPr="005D4EEB">
        <w:rPr>
          <w:b/>
          <w:sz w:val="24"/>
        </w:rPr>
        <w:t xml:space="preserve"> News</w:t>
      </w:r>
    </w:p>
    <w:p w:rsidR="008D1C7D" w:rsidRPr="005D4EEB" w:rsidRDefault="008D1C7D" w:rsidP="00BF6FB2">
      <w:pPr>
        <w:jc w:val="center"/>
        <w:rPr>
          <w:sz w:val="24"/>
        </w:rPr>
      </w:pPr>
    </w:p>
    <w:p w:rsidR="00924DAE" w:rsidRPr="005D4EEB" w:rsidRDefault="00C10974" w:rsidP="00BF6FB2">
      <w:pPr>
        <w:jc w:val="center"/>
        <w:rPr>
          <w:b/>
          <w:sz w:val="32"/>
          <w:szCs w:val="32"/>
          <w:u w:val="single"/>
        </w:rPr>
      </w:pPr>
      <w:r w:rsidRPr="005D4EEB">
        <w:rPr>
          <w:b/>
          <w:sz w:val="32"/>
          <w:szCs w:val="32"/>
          <w:u w:val="single"/>
        </w:rPr>
        <w:t>Mathematics</w:t>
      </w:r>
      <w:r w:rsidR="00CE1F07" w:rsidRPr="005D4EEB">
        <w:rPr>
          <w:b/>
          <w:sz w:val="32"/>
          <w:szCs w:val="32"/>
          <w:u w:val="single"/>
        </w:rPr>
        <w:t xml:space="preserve"> of Life’s </w:t>
      </w:r>
      <w:r w:rsidRPr="005D4EEB">
        <w:rPr>
          <w:b/>
          <w:sz w:val="32"/>
          <w:szCs w:val="32"/>
          <w:u w:val="single"/>
        </w:rPr>
        <w:t>Solutions</w:t>
      </w:r>
    </w:p>
    <w:p w:rsidR="00CE1F07" w:rsidRPr="005D4EEB" w:rsidRDefault="00CE1F07" w:rsidP="00BF6FB2">
      <w:pPr>
        <w:jc w:val="center"/>
        <w:rPr>
          <w:b/>
          <w:sz w:val="32"/>
          <w:szCs w:val="32"/>
          <w:u w:val="single"/>
        </w:rPr>
      </w:pPr>
    </w:p>
    <w:p w:rsidR="00924DAE" w:rsidRPr="005D4EEB" w:rsidRDefault="00924DAE" w:rsidP="00504A19">
      <w:pPr>
        <w:spacing w:after="0"/>
        <w:jc w:val="center"/>
        <w:rPr>
          <w:sz w:val="24"/>
        </w:rPr>
      </w:pPr>
      <w:r w:rsidRPr="005D4EEB">
        <w:rPr>
          <w:sz w:val="24"/>
        </w:rPr>
        <w:t>Bob Eisenberg</w:t>
      </w:r>
    </w:p>
    <w:p w:rsidR="00504A19" w:rsidRPr="005D4EEB" w:rsidRDefault="00504A19" w:rsidP="00504A19">
      <w:pPr>
        <w:spacing w:after="0"/>
        <w:jc w:val="center"/>
        <w:rPr>
          <w:sz w:val="24"/>
        </w:rPr>
      </w:pPr>
      <w:r w:rsidRPr="005D4EEB">
        <w:rPr>
          <w:sz w:val="24"/>
        </w:rPr>
        <w:t>Department of Molecular Biophysics and Physiology</w:t>
      </w:r>
    </w:p>
    <w:p w:rsidR="00504A19" w:rsidRPr="005D4EEB" w:rsidRDefault="00504A19" w:rsidP="00504A19">
      <w:pPr>
        <w:spacing w:after="0"/>
        <w:jc w:val="center"/>
        <w:rPr>
          <w:sz w:val="24"/>
        </w:rPr>
      </w:pPr>
      <w:r w:rsidRPr="005D4EEB">
        <w:rPr>
          <w:sz w:val="24"/>
        </w:rPr>
        <w:t>Rush University and Medical Center</w:t>
      </w:r>
    </w:p>
    <w:p w:rsidR="00504A19" w:rsidRPr="005D4EEB" w:rsidRDefault="00504A19" w:rsidP="00504A19">
      <w:pPr>
        <w:spacing w:after="0"/>
        <w:jc w:val="center"/>
        <w:rPr>
          <w:sz w:val="24"/>
        </w:rPr>
      </w:pPr>
      <w:r w:rsidRPr="005D4EEB">
        <w:rPr>
          <w:sz w:val="24"/>
        </w:rPr>
        <w:t>Chicago IL</w:t>
      </w:r>
    </w:p>
    <w:p w:rsidR="00504A19" w:rsidRPr="005D4EEB" w:rsidRDefault="00504A19" w:rsidP="00504A19">
      <w:pPr>
        <w:spacing w:after="0"/>
        <w:jc w:val="center"/>
        <w:rPr>
          <w:i/>
          <w:sz w:val="24"/>
        </w:rPr>
      </w:pPr>
      <w:r w:rsidRPr="005D4EEB">
        <w:rPr>
          <w:i/>
          <w:sz w:val="24"/>
        </w:rPr>
        <w:t>beisenbe@rush.edu</w:t>
      </w:r>
    </w:p>
    <w:p w:rsidR="00924DAE" w:rsidRPr="005D4EEB" w:rsidRDefault="00924DAE" w:rsidP="00BF6FB2">
      <w:pPr>
        <w:jc w:val="center"/>
        <w:rPr>
          <w:sz w:val="24"/>
        </w:rPr>
      </w:pPr>
    </w:p>
    <w:p w:rsidR="00504A19" w:rsidRPr="005D4EEB" w:rsidRDefault="00504A19" w:rsidP="00BF6FB2">
      <w:pPr>
        <w:jc w:val="center"/>
        <w:rPr>
          <w:sz w:val="24"/>
        </w:rPr>
      </w:pPr>
    </w:p>
    <w:p w:rsidR="00504A19" w:rsidRPr="005D4EEB" w:rsidRDefault="00504A19" w:rsidP="00BF6FB2">
      <w:pPr>
        <w:jc w:val="center"/>
        <w:rPr>
          <w:sz w:val="24"/>
        </w:rPr>
      </w:pPr>
    </w:p>
    <w:p w:rsidR="00E81967" w:rsidRPr="005D4EEB" w:rsidRDefault="00B10B85" w:rsidP="00BF6FB2">
      <w:pPr>
        <w:jc w:val="center"/>
        <w:rPr>
          <w:sz w:val="24"/>
        </w:rPr>
      </w:pPr>
      <w:r w:rsidRPr="005D4EEB">
        <w:rPr>
          <w:sz w:val="24"/>
        </w:rPr>
        <w:fldChar w:fldCharType="begin"/>
      </w:r>
      <w:r w:rsidRPr="005D4EEB">
        <w:rPr>
          <w:sz w:val="24"/>
        </w:rPr>
        <w:instrText xml:space="preserve"> DATE \@ "MMMM d, yyyy" </w:instrText>
      </w:r>
      <w:r w:rsidRPr="005D4EEB">
        <w:rPr>
          <w:sz w:val="24"/>
        </w:rPr>
        <w:fldChar w:fldCharType="separate"/>
      </w:r>
      <w:r w:rsidR="005D4EEB" w:rsidRPr="005D4EEB">
        <w:rPr>
          <w:noProof/>
          <w:sz w:val="24"/>
        </w:rPr>
        <w:t>June 5, 2012</w:t>
      </w:r>
      <w:r w:rsidRPr="005D4EEB">
        <w:rPr>
          <w:sz w:val="24"/>
        </w:rPr>
        <w:fldChar w:fldCharType="end"/>
      </w:r>
    </w:p>
    <w:p w:rsidR="00E81967" w:rsidRPr="005D4EEB" w:rsidRDefault="00E81967" w:rsidP="00BF6FB2">
      <w:pPr>
        <w:jc w:val="center"/>
        <w:rPr>
          <w:sz w:val="24"/>
        </w:rPr>
      </w:pPr>
    </w:p>
    <w:p w:rsidR="00E81967" w:rsidRPr="005D4EEB" w:rsidRDefault="00E81967" w:rsidP="00BF6FB2">
      <w:pPr>
        <w:jc w:val="center"/>
        <w:rPr>
          <w:sz w:val="24"/>
        </w:rPr>
      </w:pPr>
    </w:p>
    <w:p w:rsidR="001E71AC" w:rsidRPr="005D4EEB" w:rsidRDefault="001E71AC" w:rsidP="00BF6FB2">
      <w:pPr>
        <w:jc w:val="center"/>
        <w:rPr>
          <w:sz w:val="24"/>
        </w:rPr>
      </w:pPr>
    </w:p>
    <w:p w:rsidR="001E71AC" w:rsidRPr="005D4EEB" w:rsidRDefault="001E71AC" w:rsidP="00BF6FB2">
      <w:pPr>
        <w:jc w:val="center"/>
        <w:rPr>
          <w:sz w:val="24"/>
        </w:rPr>
      </w:pPr>
    </w:p>
    <w:p w:rsidR="001E71AC" w:rsidRPr="005D4EEB" w:rsidRDefault="001E71AC" w:rsidP="00BF6FB2">
      <w:pPr>
        <w:jc w:val="center"/>
        <w:rPr>
          <w:sz w:val="24"/>
        </w:rPr>
      </w:pPr>
    </w:p>
    <w:p w:rsidR="001E71AC" w:rsidRPr="005D4EEB" w:rsidRDefault="001E71AC" w:rsidP="00BF6FB2">
      <w:pPr>
        <w:jc w:val="center"/>
        <w:rPr>
          <w:sz w:val="24"/>
        </w:rPr>
      </w:pPr>
    </w:p>
    <w:p w:rsidR="00924DAE" w:rsidRPr="005D4EEB" w:rsidRDefault="00924DAE" w:rsidP="00BF6FB2">
      <w:pPr>
        <w:jc w:val="center"/>
        <w:rPr>
          <w:i/>
          <w:sz w:val="24"/>
        </w:rPr>
        <w:sectPr w:rsidR="00924DAE" w:rsidRPr="005D4EEB" w:rsidSect="00C04D99">
          <w:footerReference w:type="default" r:id="rId9"/>
          <w:pgSz w:w="12240" w:h="15840"/>
          <w:pgMar w:top="1440" w:right="1440" w:bottom="1440" w:left="1440" w:header="720" w:footer="720" w:gutter="0"/>
          <w:pgNumType w:start="1"/>
          <w:cols w:space="720"/>
          <w:docGrid w:linePitch="360"/>
        </w:sectPr>
      </w:pPr>
    </w:p>
    <w:p w:rsidR="00277A77" w:rsidRPr="005D4EEB" w:rsidRDefault="0021515A" w:rsidP="00156E6F">
      <w:pPr>
        <w:rPr>
          <w:b/>
          <w:sz w:val="24"/>
        </w:rPr>
      </w:pPr>
      <w:r w:rsidRPr="005D4EEB">
        <w:rPr>
          <w:sz w:val="24"/>
        </w:rPr>
        <w:lastRenderedPageBreak/>
        <w:t xml:space="preserve">It is hard to see big things from up close, in math and science, as in the world. Many mathematicians </w:t>
      </w:r>
      <w:r w:rsidR="001859B8" w:rsidRPr="005D4EEB">
        <w:rPr>
          <w:sz w:val="24"/>
        </w:rPr>
        <w:t xml:space="preserve">approach </w:t>
      </w:r>
      <w:r w:rsidRPr="005D4EEB">
        <w:rPr>
          <w:sz w:val="24"/>
        </w:rPr>
        <w:t xml:space="preserve">biology for interesting problems </w:t>
      </w:r>
      <w:r w:rsidR="001859B8" w:rsidRPr="005D4EEB">
        <w:rPr>
          <w:sz w:val="24"/>
        </w:rPr>
        <w:t xml:space="preserve">nowadays </w:t>
      </w:r>
      <w:r w:rsidRPr="005D4EEB">
        <w:rPr>
          <w:sz w:val="24"/>
        </w:rPr>
        <w:t>but sometimes the biggest problem</w:t>
      </w:r>
      <w:r w:rsidR="008A19A1" w:rsidRPr="005D4EEB">
        <w:rPr>
          <w:sz w:val="24"/>
        </w:rPr>
        <w:t>s</w:t>
      </w:r>
      <w:r w:rsidRPr="005D4EEB">
        <w:rPr>
          <w:sz w:val="24"/>
        </w:rPr>
        <w:t xml:space="preserve">, with the greatest potential, </w:t>
      </w:r>
      <w:r w:rsidR="008A19A1" w:rsidRPr="005D4EEB">
        <w:rPr>
          <w:sz w:val="24"/>
        </w:rPr>
        <w:t>are</w:t>
      </w:r>
      <w:r w:rsidRPr="005D4EEB">
        <w:rPr>
          <w:sz w:val="24"/>
        </w:rPr>
        <w:t xml:space="preserve"> too close to see.</w:t>
      </w:r>
      <w:r w:rsidR="007E4E07" w:rsidRPr="005D4EEB">
        <w:rPr>
          <w:sz w:val="24"/>
        </w:rPr>
        <w:t xml:space="preserve"> </w:t>
      </w:r>
      <w:r w:rsidR="00F805DD" w:rsidRPr="005D4EEB">
        <w:rPr>
          <w:sz w:val="24"/>
        </w:rPr>
        <w:t xml:space="preserve">The study of ionic solutions as they occur </w:t>
      </w:r>
      <w:r w:rsidR="004909F0" w:rsidRPr="005D4EEB">
        <w:rPr>
          <w:sz w:val="24"/>
        </w:rPr>
        <w:t xml:space="preserve">in </w:t>
      </w:r>
      <w:r w:rsidR="00F805DD" w:rsidRPr="005D4EEB">
        <w:rPr>
          <w:sz w:val="24"/>
        </w:rPr>
        <w:t>life is one of the big problems</w:t>
      </w:r>
      <w:r w:rsidR="00970721" w:rsidRPr="005D4EEB">
        <w:rPr>
          <w:sz w:val="24"/>
        </w:rPr>
        <w:t xml:space="preserve"> and opportunities.</w:t>
      </w:r>
    </w:p>
    <w:p w:rsidR="00400574" w:rsidRPr="005D4EEB" w:rsidRDefault="00277A77" w:rsidP="00A656A5">
      <w:pPr>
        <w:ind w:firstLine="0"/>
        <w:rPr>
          <w:sz w:val="24"/>
        </w:rPr>
      </w:pPr>
      <w:r w:rsidRPr="005D4EEB">
        <w:rPr>
          <w:b/>
          <w:sz w:val="24"/>
        </w:rPr>
        <w:t>Biology occurs in saltwater solutions</w:t>
      </w:r>
      <w:r w:rsidRPr="005D4EEB">
        <w:rPr>
          <w:sz w:val="24"/>
        </w:rPr>
        <w:t xml:space="preserve"> that evolved from primitive oceans of the earth. </w:t>
      </w:r>
      <w:r w:rsidR="004811D2" w:rsidRPr="005D4EEB">
        <w:rPr>
          <w:sz w:val="24"/>
        </w:rPr>
        <w:t xml:space="preserve">Biological plasmas contain </w:t>
      </w:r>
      <w:r w:rsidR="00AD199C" w:rsidRPr="005D4EEB">
        <w:rPr>
          <w:sz w:val="24"/>
        </w:rPr>
        <w:t xml:space="preserve">many types of organic ions, </w:t>
      </w:r>
      <w:r w:rsidR="004811D2" w:rsidRPr="005D4EEB">
        <w:rPr>
          <w:sz w:val="24"/>
        </w:rPr>
        <w:t xml:space="preserve">DNA, RNA, amino acids, </w:t>
      </w:r>
      <w:r w:rsidR="00AD199C" w:rsidRPr="005D4EEB">
        <w:rPr>
          <w:sz w:val="24"/>
        </w:rPr>
        <w:t xml:space="preserve">and </w:t>
      </w:r>
      <w:r w:rsidR="004811D2" w:rsidRPr="005D4EEB">
        <w:rPr>
          <w:sz w:val="24"/>
        </w:rPr>
        <w:t>proteins</w:t>
      </w:r>
      <w:r w:rsidR="00AD199C" w:rsidRPr="005D4EEB">
        <w:rPr>
          <w:sz w:val="24"/>
        </w:rPr>
        <w:t>, as well</w:t>
      </w:r>
      <w:r w:rsidR="004811D2" w:rsidRPr="005D4EEB">
        <w:rPr>
          <w:sz w:val="24"/>
        </w:rPr>
        <w:t xml:space="preserve">. </w:t>
      </w:r>
      <w:r w:rsidRPr="005D4EEB">
        <w:rPr>
          <w:sz w:val="24"/>
        </w:rPr>
        <w:t>Ions in water are life’s plasma</w:t>
      </w:r>
      <w:r w:rsidRPr="005D4EEB">
        <w:rPr>
          <w:rFonts w:cs="Calibri"/>
          <w:color w:val="000000"/>
          <w:sz w:val="24"/>
          <w:szCs w:val="24"/>
        </w:rPr>
        <w:t xml:space="preserve"> </w:t>
      </w:r>
      <w:r w:rsidRPr="005D4EEB">
        <w:rPr>
          <w:rFonts w:cs="Calibri"/>
          <w:color w:val="000000"/>
          <w:sz w:val="24"/>
          <w:szCs w:val="24"/>
        </w:rPr>
        <w:fldChar w:fldCharType="begin"/>
      </w:r>
      <w:r w:rsidRPr="005D4EEB">
        <w:rPr>
          <w:rFonts w:cs="Calibri"/>
          <w:color w:val="000000"/>
          <w:sz w:val="24"/>
          <w:szCs w:val="24"/>
        </w:rPr>
        <w:instrText xml:space="preserve"> ADDIN EN.CITE &lt;EndNote&gt;&lt;Cite&gt;&lt;Author&gt;Eisenberg&lt;/Author&gt;&lt;Year&gt;2011&lt;/Year&gt;&lt;RecNum&gt;21866&lt;/RecNum&gt;&lt;DisplayText&gt;[2, 3]&lt;/DisplayText&gt;&lt;record&gt;&lt;rec-number&gt;21866&lt;/rec-number&gt;&lt;foreign-keys&gt;&lt;key app="EN" db-id="s5rzxept6frddle9ft3pexxowspvpw5p2efx"&gt;21866&lt;/key&gt;&lt;/foreign-keys&gt;&lt;ref-type name="Book Section"&gt;5&lt;/ref-type&gt;&lt;contributors&gt;&lt;authors&gt;&lt;author&gt;Eisenberg, Bob&lt;/author&gt;&lt;/authors&gt;&lt;/contributors&gt;&lt;titles&gt;&lt;title&gt;Crowded Charges in Ion Channels&lt;/title&gt;&lt;secondary-title&gt;Advances in Chemical Physics&lt;/secondary-title&gt;&lt;/titles&gt;&lt;pages&gt;77-223 also available at http:\\arix.org as arXiv 1009.1786v1 &lt;/pages&gt;&lt;keywords&gt;&lt;keyword&gt;crowded charges, ion channel interactions&lt;/keyword&gt;&lt;keyword&gt;cooperative behavior, action propagation&lt;/keyword&gt;&lt;keyword&gt;crowded ions, in nonideal systems&lt;/keyword&gt;&lt;/keywords&gt;&lt;dates&gt;&lt;year&gt;2011&lt;/year&gt;&lt;/dates&gt;&lt;publisher&gt;John Wiley &amp;amp; Sons, Inc.&lt;/publisher&gt;&lt;isbn&gt;9781118158715&lt;/isbn&gt;&lt;urls&gt;&lt;related-urls&gt;&lt;url&gt;http://dx.doi.org/10.1002/9781118158715.ch2&lt;/url&gt;&lt;/related-urls&gt;&lt;/urls&gt;&lt;electronic-resource-num&gt;10.1002/9781118158715.ch2&lt;/electronic-resource-num&gt;&lt;/record&gt;&lt;/Cite&gt;&lt;Cite&gt;&lt;Author&gt;Eisenberg&lt;/Author&gt;&lt;Year&gt;2010&lt;/Year&gt;&lt;RecNum&gt;13476&lt;/RecNum&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Pr="005D4EEB">
        <w:rPr>
          <w:rFonts w:cs="Calibri"/>
          <w:color w:val="000000"/>
          <w:sz w:val="24"/>
          <w:szCs w:val="24"/>
        </w:rPr>
        <w:fldChar w:fldCharType="separate"/>
      </w:r>
      <w:r w:rsidRPr="005D4EEB">
        <w:rPr>
          <w:rFonts w:cs="Calibri"/>
          <w:noProof/>
          <w:color w:val="000000"/>
          <w:sz w:val="24"/>
          <w:szCs w:val="24"/>
        </w:rPr>
        <w:t>[</w:t>
      </w:r>
      <w:hyperlink w:anchor="_ENREF_2" w:tooltip="Eisenberg, 2011 #21866" w:history="1">
        <w:r w:rsidR="00970721" w:rsidRPr="005D4EEB">
          <w:rPr>
            <w:rFonts w:cs="Calibri"/>
            <w:noProof/>
            <w:color w:val="000000"/>
            <w:sz w:val="24"/>
            <w:szCs w:val="24"/>
          </w:rPr>
          <w:t>2</w:t>
        </w:r>
      </w:hyperlink>
      <w:r w:rsidRPr="005D4EEB">
        <w:rPr>
          <w:rFonts w:cs="Calibri"/>
          <w:noProof/>
          <w:color w:val="000000"/>
          <w:sz w:val="24"/>
          <w:szCs w:val="24"/>
        </w:rPr>
        <w:t xml:space="preserve">, </w:t>
      </w:r>
      <w:hyperlink w:anchor="_ENREF_3" w:tooltip="Eisenberg, 2010 #13476" w:history="1">
        <w:r w:rsidR="00970721" w:rsidRPr="005D4EEB">
          <w:rPr>
            <w:rFonts w:cs="Calibri"/>
            <w:noProof/>
            <w:color w:val="000000"/>
            <w:sz w:val="24"/>
            <w:szCs w:val="24"/>
          </w:rPr>
          <w:t>3</w:t>
        </w:r>
      </w:hyperlink>
      <w:r w:rsidRPr="005D4EEB">
        <w:rPr>
          <w:rFonts w:cs="Calibri"/>
          <w:noProof/>
          <w:color w:val="000000"/>
          <w:sz w:val="24"/>
          <w:szCs w:val="24"/>
        </w:rPr>
        <w:t>]</w:t>
      </w:r>
      <w:r w:rsidRPr="005D4EEB">
        <w:rPr>
          <w:rFonts w:cs="Calibri"/>
          <w:color w:val="000000"/>
          <w:sz w:val="24"/>
          <w:szCs w:val="24"/>
        </w:rPr>
        <w:fldChar w:fldCharType="end"/>
      </w:r>
      <w:r w:rsidR="005028E6" w:rsidRPr="005D4EEB">
        <w:rPr>
          <w:rFonts w:cs="Calibri"/>
          <w:color w:val="000000"/>
          <w:sz w:val="24"/>
          <w:szCs w:val="24"/>
        </w:rPr>
        <w:t>. They are the electrolytes</w:t>
      </w:r>
      <w:r w:rsidRPr="005D4EEB">
        <w:rPr>
          <w:rFonts w:cs="Calibri"/>
          <w:color w:val="000000"/>
          <w:sz w:val="24"/>
          <w:szCs w:val="24"/>
        </w:rPr>
        <w:t xml:space="preserve"> outside and inside cells</w:t>
      </w:r>
      <w:r w:rsidRPr="005D4EEB">
        <w:rPr>
          <w:sz w:val="24"/>
        </w:rPr>
        <w:t xml:space="preserve">. </w:t>
      </w:r>
      <w:r w:rsidR="00AD199C" w:rsidRPr="005D4EEB">
        <w:rPr>
          <w:sz w:val="24"/>
        </w:rPr>
        <w:t>W</w:t>
      </w:r>
      <w:r w:rsidR="00202A5B" w:rsidRPr="005D4EEB">
        <w:rPr>
          <w:sz w:val="24"/>
        </w:rPr>
        <w:t xml:space="preserve">ithout </w:t>
      </w:r>
      <w:r w:rsidR="00970721" w:rsidRPr="005D4EEB">
        <w:rPr>
          <w:sz w:val="24"/>
        </w:rPr>
        <w:t>proper</w:t>
      </w:r>
      <w:r w:rsidR="00202A5B" w:rsidRPr="005D4EEB">
        <w:rPr>
          <w:sz w:val="24"/>
        </w:rPr>
        <w:t xml:space="preserve"> electrolytes</w:t>
      </w:r>
      <w:r w:rsidR="00AD199C" w:rsidRPr="005D4EEB">
        <w:rPr>
          <w:sz w:val="24"/>
        </w:rPr>
        <w:t>, water</w:t>
      </w:r>
      <w:r w:rsidR="00202A5B" w:rsidRPr="005D4EEB">
        <w:rPr>
          <w:sz w:val="24"/>
        </w:rPr>
        <w:t xml:space="preserve"> is lethal to cells and proteins.</w:t>
      </w:r>
      <w:r w:rsidR="00A656A5" w:rsidRPr="005D4EEB">
        <w:rPr>
          <w:sz w:val="24"/>
        </w:rPr>
        <w:t xml:space="preserve"> Biological plasmas are certainly not simple fluids. The mathematics of ionic solutions needs to be the mathematics of complex fluids, in my view. </w:t>
      </w:r>
    </w:p>
    <w:p w:rsidR="00337713" w:rsidRPr="005D4EEB" w:rsidRDefault="00277A77" w:rsidP="00400574">
      <w:pPr>
        <w:rPr>
          <w:sz w:val="24"/>
        </w:rPr>
      </w:pPr>
      <w:r w:rsidRPr="005D4EEB">
        <w:rPr>
          <w:sz w:val="24"/>
        </w:rPr>
        <w:t>Different ions control</w:t>
      </w:r>
      <w:r w:rsidR="00C55BAF" w:rsidRPr="005D4EEB">
        <w:rPr>
          <w:sz w:val="24"/>
        </w:rPr>
        <w:t xml:space="preserve"> different biological processes</w:t>
      </w:r>
      <w:r w:rsidRPr="005D4EEB">
        <w:rPr>
          <w:sz w:val="24"/>
        </w:rPr>
        <w:t xml:space="preserve">. </w:t>
      </w:r>
      <w:r w:rsidR="004811D2" w:rsidRPr="005D4EEB">
        <w:rPr>
          <w:sz w:val="24"/>
        </w:rPr>
        <w:t>Hodgkin-Huxley equations couple a</w:t>
      </w:r>
      <w:r w:rsidR="00C55BAF" w:rsidRPr="005D4EEB">
        <w:rPr>
          <w:sz w:val="24"/>
        </w:rPr>
        <w:t xml:space="preserve">tomic changes in proteins </w:t>
      </w:r>
      <w:r w:rsidR="004811D2" w:rsidRPr="005D4EEB">
        <w:rPr>
          <w:sz w:val="24"/>
        </w:rPr>
        <w:t>(</w:t>
      </w:r>
      <w:r w:rsidR="00C55BAF" w:rsidRPr="005D4EEB">
        <w:rPr>
          <w:sz w:val="24"/>
        </w:rPr>
        <w:t>ion channels</w:t>
      </w:r>
      <w:r w:rsidR="004811D2" w:rsidRPr="005D4EEB">
        <w:rPr>
          <w:sz w:val="24"/>
        </w:rPr>
        <w:t>)</w:t>
      </w:r>
      <w:r w:rsidR="00C55BAF" w:rsidRPr="005D4EEB">
        <w:rPr>
          <w:sz w:val="24"/>
        </w:rPr>
        <w:t xml:space="preserve"> </w:t>
      </w:r>
      <w:r w:rsidR="004811D2" w:rsidRPr="005D4EEB">
        <w:rPr>
          <w:sz w:val="24"/>
        </w:rPr>
        <w:t>and</w:t>
      </w:r>
      <w:r w:rsidR="00C55BAF" w:rsidRPr="005D4EEB">
        <w:rPr>
          <w:sz w:val="24"/>
        </w:rPr>
        <w:t xml:space="preserve"> macroscopic </w:t>
      </w:r>
      <w:r w:rsidR="00970721" w:rsidRPr="005D4EEB">
        <w:rPr>
          <w:sz w:val="24"/>
        </w:rPr>
        <w:t>flows</w:t>
      </w:r>
      <w:r w:rsidR="00C55BAF" w:rsidRPr="005D4EEB">
        <w:rPr>
          <w:sz w:val="24"/>
        </w:rPr>
        <w:t xml:space="preserve"> of ions</w:t>
      </w:r>
      <w:r w:rsidR="004811D2" w:rsidRPr="005D4EEB">
        <w:rPr>
          <w:sz w:val="24"/>
        </w:rPr>
        <w:t xml:space="preserve"> in nerves. Propagating signals called action potentials are the result. Ions, proteins, macroscopic flows</w:t>
      </w:r>
      <w:r w:rsidR="00AD199C" w:rsidRPr="005D4EEB">
        <w:rPr>
          <w:sz w:val="24"/>
        </w:rPr>
        <w:t>,</w:t>
      </w:r>
      <w:r w:rsidR="004811D2" w:rsidRPr="005D4EEB">
        <w:rPr>
          <w:sz w:val="24"/>
        </w:rPr>
        <w:t xml:space="preserve"> and gradients are coupled in a wide variety of </w:t>
      </w:r>
      <w:r w:rsidR="008338B5" w:rsidRPr="005D4EEB">
        <w:rPr>
          <w:sz w:val="24"/>
        </w:rPr>
        <w:t>life’s</w:t>
      </w:r>
      <w:r w:rsidR="004811D2" w:rsidRPr="005D4EEB">
        <w:rPr>
          <w:sz w:val="24"/>
        </w:rPr>
        <w:t xml:space="preserve"> essential process</w:t>
      </w:r>
      <w:r w:rsidR="00AD199C" w:rsidRPr="005D4EEB">
        <w:rPr>
          <w:sz w:val="24"/>
        </w:rPr>
        <w:t>es</w:t>
      </w:r>
      <w:r w:rsidR="004811D2" w:rsidRPr="005D4EEB">
        <w:rPr>
          <w:sz w:val="24"/>
        </w:rPr>
        <w:t>.</w:t>
      </w:r>
    </w:p>
    <w:p w:rsidR="001312CF" w:rsidRPr="005D4EEB" w:rsidRDefault="008338B5" w:rsidP="00400574">
      <w:pPr>
        <w:rPr>
          <w:sz w:val="24"/>
        </w:rPr>
      </w:pPr>
      <w:r w:rsidRPr="005D4EEB">
        <w:rPr>
          <w:sz w:val="24"/>
        </w:rPr>
        <w:t>C</w:t>
      </w:r>
      <w:r w:rsidR="00277A77" w:rsidRPr="005D4EEB">
        <w:rPr>
          <w:sz w:val="24"/>
        </w:rPr>
        <w:t>alcium ion</w:t>
      </w:r>
      <w:r w:rsidR="00A656A5" w:rsidRPr="005D4EEB">
        <w:rPr>
          <w:sz w:val="24"/>
        </w:rPr>
        <w:t>s</w:t>
      </w:r>
      <w:r w:rsidR="00277A77" w:rsidRPr="005D4EEB">
        <w:rPr>
          <w:sz w:val="24"/>
        </w:rPr>
        <w:t xml:space="preserve"> </w:t>
      </w:r>
      <w:r w:rsidRPr="005D4EEB">
        <w:rPr>
          <w:sz w:val="24"/>
        </w:rPr>
        <w:t>(Ca</w:t>
      </w:r>
      <w:r w:rsidRPr="005D4EEB">
        <w:rPr>
          <w:sz w:val="24"/>
          <w:vertAlign w:val="superscript"/>
        </w:rPr>
        <w:t>2+</w:t>
      </w:r>
      <w:r w:rsidRPr="005D4EEB">
        <w:rPr>
          <w:sz w:val="24"/>
        </w:rPr>
        <w:t xml:space="preserve">) and complex organic ions (e.g., hormones) </w:t>
      </w:r>
      <w:r w:rsidR="00277A77" w:rsidRPr="005D4EEB">
        <w:rPr>
          <w:sz w:val="24"/>
        </w:rPr>
        <w:t xml:space="preserve">control </w:t>
      </w:r>
      <w:r w:rsidR="00A656A5" w:rsidRPr="005D4EEB">
        <w:rPr>
          <w:sz w:val="24"/>
        </w:rPr>
        <w:t>many</w:t>
      </w:r>
      <w:r w:rsidR="00277A77" w:rsidRPr="005D4EEB">
        <w:rPr>
          <w:sz w:val="24"/>
        </w:rPr>
        <w:t xml:space="preserve"> processes</w:t>
      </w:r>
      <w:r w:rsidR="00307E33" w:rsidRPr="005D4EEB">
        <w:rPr>
          <w:sz w:val="24"/>
        </w:rPr>
        <w:t xml:space="preserve">. </w:t>
      </w:r>
      <w:r w:rsidR="001312CF" w:rsidRPr="005D4EEB">
        <w:rPr>
          <w:sz w:val="24"/>
        </w:rPr>
        <w:t>C</w:t>
      </w:r>
      <w:r w:rsidR="00307E33" w:rsidRPr="005D4EEB">
        <w:rPr>
          <w:sz w:val="24"/>
        </w:rPr>
        <w:t xml:space="preserve">alcium signals organize heart </w:t>
      </w:r>
      <w:r w:rsidR="00A656A5" w:rsidRPr="005D4EEB">
        <w:rPr>
          <w:sz w:val="24"/>
        </w:rPr>
        <w:t xml:space="preserve">muscle </w:t>
      </w:r>
      <w:r w:rsidR="00CE1BAF" w:rsidRPr="005D4EEB">
        <w:rPr>
          <w:sz w:val="24"/>
        </w:rPr>
        <w:t>to</w:t>
      </w:r>
      <w:r w:rsidR="00307E33" w:rsidRPr="005D4EEB">
        <w:rPr>
          <w:sz w:val="24"/>
        </w:rPr>
        <w:t xml:space="preserve"> pump blood</w:t>
      </w:r>
      <w:r w:rsidR="00277A77" w:rsidRPr="005D4EEB">
        <w:rPr>
          <w:sz w:val="24"/>
        </w:rPr>
        <w:t xml:space="preserve">. </w:t>
      </w:r>
      <w:r w:rsidR="008155B9" w:rsidRPr="005D4EEB">
        <w:rPr>
          <w:sz w:val="24"/>
        </w:rPr>
        <w:t xml:space="preserve">Calcium tells cells to release chemical signals. </w:t>
      </w:r>
      <w:r w:rsidR="00277A77" w:rsidRPr="005D4EEB">
        <w:rPr>
          <w:sz w:val="24"/>
        </w:rPr>
        <w:t xml:space="preserve">Calcium </w:t>
      </w:r>
      <w:r w:rsidR="00307E33" w:rsidRPr="005D4EEB">
        <w:rPr>
          <w:sz w:val="24"/>
        </w:rPr>
        <w:t xml:space="preserve">in one </w:t>
      </w:r>
      <w:r w:rsidR="001312CF" w:rsidRPr="005D4EEB">
        <w:rPr>
          <w:sz w:val="24"/>
        </w:rPr>
        <w:t>place</w:t>
      </w:r>
      <w:r w:rsidR="00277A77" w:rsidRPr="005D4EEB">
        <w:rPr>
          <w:sz w:val="24"/>
        </w:rPr>
        <w:t xml:space="preserve"> means one thing</w:t>
      </w:r>
      <w:r w:rsidR="00CE1BAF" w:rsidRPr="005D4EEB">
        <w:rPr>
          <w:sz w:val="24"/>
        </w:rPr>
        <w:t>. C</w:t>
      </w:r>
      <w:r w:rsidR="00277A77" w:rsidRPr="005D4EEB">
        <w:rPr>
          <w:sz w:val="24"/>
        </w:rPr>
        <w:t xml:space="preserve">alcium in another means something else, rather the way voltages in different </w:t>
      </w:r>
      <w:r w:rsidR="00A656A5" w:rsidRPr="005D4EEB">
        <w:rPr>
          <w:sz w:val="24"/>
        </w:rPr>
        <w:t>places</w:t>
      </w:r>
      <w:r w:rsidR="00277A77" w:rsidRPr="005D4EEB">
        <w:rPr>
          <w:sz w:val="24"/>
        </w:rPr>
        <w:t xml:space="preserve"> in a computer mean quite different things.</w:t>
      </w:r>
      <w:r w:rsidR="00AD199C" w:rsidRPr="005D4EEB">
        <w:rPr>
          <w:sz w:val="24"/>
        </w:rPr>
        <w:t>.</w:t>
      </w:r>
      <w:r w:rsidR="00400574" w:rsidRPr="005D4EEB">
        <w:rPr>
          <w:sz w:val="24"/>
        </w:rPr>
        <w:t xml:space="preserve"> </w:t>
      </w:r>
    </w:p>
    <w:p w:rsidR="007C062E" w:rsidRPr="005D4EEB" w:rsidRDefault="00A63156" w:rsidP="00400574">
      <w:pPr>
        <w:rPr>
          <w:sz w:val="24"/>
        </w:rPr>
      </w:pPr>
      <w:r w:rsidRPr="005D4EEB">
        <w:rPr>
          <w:sz w:val="24"/>
        </w:rPr>
        <w:t>Physi</w:t>
      </w:r>
      <w:r w:rsidR="00CE1BAF" w:rsidRPr="005D4EEB">
        <w:rPr>
          <w:sz w:val="24"/>
        </w:rPr>
        <w:t>cal chemists and physio</w:t>
      </w:r>
      <w:r w:rsidRPr="005D4EEB">
        <w:rPr>
          <w:sz w:val="24"/>
        </w:rPr>
        <w:t xml:space="preserve">logists have </w:t>
      </w:r>
      <w:r w:rsidR="00180E03" w:rsidRPr="005D4EEB">
        <w:rPr>
          <w:sz w:val="24"/>
        </w:rPr>
        <w:t>studied</w:t>
      </w:r>
      <w:r w:rsidR="00881E3A" w:rsidRPr="005D4EEB">
        <w:rPr>
          <w:sz w:val="24"/>
        </w:rPr>
        <w:t xml:space="preserve"> </w:t>
      </w:r>
      <w:r w:rsidR="00605275" w:rsidRPr="005D4EEB">
        <w:rPr>
          <w:sz w:val="24"/>
        </w:rPr>
        <w:t>‘bio-</w:t>
      </w:r>
      <w:r w:rsidR="00A656A5" w:rsidRPr="005D4EEB">
        <w:rPr>
          <w:sz w:val="24"/>
        </w:rPr>
        <w:t>s</w:t>
      </w:r>
      <w:r w:rsidR="00605275" w:rsidRPr="005D4EEB">
        <w:rPr>
          <w:sz w:val="24"/>
        </w:rPr>
        <w:t>alts’</w:t>
      </w:r>
      <w:r w:rsidR="00CE1BAF" w:rsidRPr="005D4EEB">
        <w:rPr>
          <w:sz w:val="24"/>
        </w:rPr>
        <w:t>—</w:t>
      </w:r>
      <w:r w:rsidR="00307E33" w:rsidRPr="005D4EEB">
        <w:rPr>
          <w:sz w:val="24"/>
        </w:rPr>
        <w:t>sodium</w:t>
      </w:r>
      <w:r w:rsidR="008338B5" w:rsidRPr="005D4EEB">
        <w:rPr>
          <w:sz w:val="24"/>
        </w:rPr>
        <w:t xml:space="preserve"> (</w:t>
      </w:r>
      <w:r w:rsidR="008338B5" w:rsidRPr="005D4EEB">
        <w:rPr>
          <w:rFonts w:cs="Calibri"/>
          <w:sz w:val="24"/>
        </w:rPr>
        <w:t>Na</w:t>
      </w:r>
      <w:r w:rsidR="008338B5" w:rsidRPr="005D4EEB">
        <w:rPr>
          <w:rFonts w:cs="Calibri"/>
          <w:sz w:val="24"/>
          <w:vertAlign w:val="superscript"/>
        </w:rPr>
        <w:t>+</w:t>
      </w:r>
      <w:r w:rsidR="008338B5" w:rsidRPr="005D4EEB">
        <w:rPr>
          <w:rFonts w:cs="Calibri"/>
          <w:sz w:val="24"/>
        </w:rPr>
        <w:t>)</w:t>
      </w:r>
      <w:r w:rsidR="00307E33" w:rsidRPr="005D4EEB">
        <w:rPr>
          <w:sz w:val="24"/>
        </w:rPr>
        <w:t>, potassium</w:t>
      </w:r>
      <w:r w:rsidR="008338B5" w:rsidRPr="005D4EEB">
        <w:rPr>
          <w:sz w:val="24"/>
        </w:rPr>
        <w:t xml:space="preserve"> (</w:t>
      </w:r>
      <w:r w:rsidR="008338B5" w:rsidRPr="005D4EEB">
        <w:rPr>
          <w:rFonts w:cs="Calibri"/>
          <w:sz w:val="24"/>
        </w:rPr>
        <w:t>K</w:t>
      </w:r>
      <w:r w:rsidR="008338B5" w:rsidRPr="005D4EEB">
        <w:rPr>
          <w:rFonts w:cs="Calibri"/>
          <w:sz w:val="24"/>
          <w:vertAlign w:val="superscript"/>
        </w:rPr>
        <w:t>+</w:t>
      </w:r>
      <w:r w:rsidR="008338B5" w:rsidRPr="005D4EEB">
        <w:rPr>
          <w:rFonts w:cs="Calibri"/>
          <w:sz w:val="24"/>
        </w:rPr>
        <w:t xml:space="preserve"> ),</w:t>
      </w:r>
      <w:r w:rsidR="00307E33" w:rsidRPr="005D4EEB">
        <w:rPr>
          <w:sz w:val="24"/>
        </w:rPr>
        <w:t xml:space="preserve"> calcium, and chloride </w:t>
      </w:r>
      <w:r w:rsidR="008338B5" w:rsidRPr="005D4EEB">
        <w:rPr>
          <w:sz w:val="24"/>
        </w:rPr>
        <w:t>(Cl</w:t>
      </w:r>
      <w:r w:rsidR="008338B5" w:rsidRPr="005D4EEB">
        <w:rPr>
          <w:sz w:val="24"/>
          <w:vertAlign w:val="superscript"/>
        </w:rPr>
        <w:sym w:font="Symbol" w:char="F02D"/>
      </w:r>
      <w:r w:rsidR="008338B5" w:rsidRPr="005D4EEB">
        <w:rPr>
          <w:sz w:val="24"/>
        </w:rPr>
        <w:t xml:space="preserve">) </w:t>
      </w:r>
      <w:r w:rsidR="00307E33" w:rsidRPr="005D4EEB">
        <w:rPr>
          <w:sz w:val="24"/>
        </w:rPr>
        <w:t>ions</w:t>
      </w:r>
      <w:r w:rsidR="00A744AE" w:rsidRPr="005D4EEB">
        <w:rPr>
          <w:sz w:val="24"/>
        </w:rPr>
        <w:t xml:space="preserve"> that are nearly hard spheres</w:t>
      </w:r>
      <w:r w:rsidR="00180E03" w:rsidRPr="005D4EEB">
        <w:rPr>
          <w:sz w:val="24"/>
        </w:rPr>
        <w:t>—for more than a century.</w:t>
      </w:r>
      <w:r w:rsidR="00A744AE" w:rsidRPr="005D4EEB">
        <w:rPr>
          <w:sz w:val="24"/>
        </w:rPr>
        <w:t xml:space="preserve"> </w:t>
      </w:r>
      <w:r w:rsidR="00180E03" w:rsidRPr="005D4EEB">
        <w:rPr>
          <w:sz w:val="24"/>
        </w:rPr>
        <w:t>Early workers</w:t>
      </w:r>
      <w:r w:rsidR="00A744AE" w:rsidRPr="005D4EEB">
        <w:rPr>
          <w:sz w:val="24"/>
        </w:rPr>
        <w:t xml:space="preserve"> </w:t>
      </w:r>
      <w:r w:rsidR="00CE1BAF" w:rsidRPr="005D4EEB">
        <w:rPr>
          <w:sz w:val="24"/>
        </w:rPr>
        <w:t>had to cope with ionic solutions without mathematical tools</w:t>
      </w:r>
      <w:r w:rsidR="006130BF" w:rsidRPr="005D4EEB">
        <w:rPr>
          <w:sz w:val="24"/>
        </w:rPr>
        <w:t xml:space="preserve"> </w:t>
      </w:r>
      <w:r w:rsidR="00AD199C" w:rsidRPr="005D4EEB">
        <w:rPr>
          <w:sz w:val="24"/>
        </w:rPr>
        <w:t>that</w:t>
      </w:r>
      <w:r w:rsidR="006130BF" w:rsidRPr="005D4EEB">
        <w:rPr>
          <w:sz w:val="24"/>
        </w:rPr>
        <w:t xml:space="preserve"> deal with interactions</w:t>
      </w:r>
      <w:r w:rsidR="00AD199C" w:rsidRPr="005D4EEB">
        <w:rPr>
          <w:sz w:val="24"/>
        </w:rPr>
        <w:t xml:space="preserve"> self-consistently</w:t>
      </w:r>
      <w:r w:rsidR="00CE1BAF" w:rsidRPr="005D4EEB">
        <w:rPr>
          <w:sz w:val="24"/>
        </w:rPr>
        <w:t xml:space="preserve">. </w:t>
      </w:r>
      <w:r w:rsidR="00A84165" w:rsidRPr="005D4EEB">
        <w:rPr>
          <w:sz w:val="24"/>
        </w:rPr>
        <w:t>Theoretical chemistry exploited the idea of ideal solutions at chemical equilibrium in a most imaginative and powerful way</w:t>
      </w:r>
      <w:r w:rsidR="00A656A5" w:rsidRPr="005D4EEB">
        <w:rPr>
          <w:sz w:val="24"/>
        </w:rPr>
        <w:t>. These idealizations</w:t>
      </w:r>
      <w:r w:rsidR="00A84165" w:rsidRPr="005D4EEB">
        <w:rPr>
          <w:sz w:val="24"/>
        </w:rPr>
        <w:t xml:space="preserve"> allowed </w:t>
      </w:r>
      <w:r w:rsidR="00784148" w:rsidRPr="005D4EEB">
        <w:rPr>
          <w:sz w:val="24"/>
        </w:rPr>
        <w:t xml:space="preserve">study of </w:t>
      </w:r>
      <w:r w:rsidR="00694EEB" w:rsidRPr="005D4EEB">
        <w:rPr>
          <w:sz w:val="24"/>
        </w:rPr>
        <w:t>atoms</w:t>
      </w:r>
      <w:r w:rsidR="00784148" w:rsidRPr="005D4EEB">
        <w:rPr>
          <w:sz w:val="24"/>
        </w:rPr>
        <w:t xml:space="preserve"> </w:t>
      </w:r>
      <w:r w:rsidR="00391054" w:rsidRPr="005D4EEB">
        <w:rPr>
          <w:sz w:val="24"/>
        </w:rPr>
        <w:t>when the</w:t>
      </w:r>
      <w:r w:rsidR="00694EEB" w:rsidRPr="005D4EEB">
        <w:rPr>
          <w:sz w:val="24"/>
        </w:rPr>
        <w:t>ir</w:t>
      </w:r>
      <w:r w:rsidR="00391054" w:rsidRPr="005D4EEB">
        <w:rPr>
          <w:sz w:val="24"/>
        </w:rPr>
        <w:t xml:space="preserve"> existence was still debated. </w:t>
      </w:r>
      <w:r w:rsidR="00354871" w:rsidRPr="005D4EEB">
        <w:rPr>
          <w:sz w:val="24"/>
        </w:rPr>
        <w:t>Experimental measurements included</w:t>
      </w:r>
      <w:r w:rsidR="00F6024B" w:rsidRPr="005D4EEB">
        <w:rPr>
          <w:sz w:val="24"/>
        </w:rPr>
        <w:t xml:space="preserve"> current voltage relations </w:t>
      </w:r>
      <w:r w:rsidR="001312CF" w:rsidRPr="005D4EEB">
        <w:rPr>
          <w:sz w:val="24"/>
        </w:rPr>
        <w:t>that allow detailed</w:t>
      </w:r>
      <w:r w:rsidR="00A84165" w:rsidRPr="005D4EEB">
        <w:rPr>
          <w:sz w:val="24"/>
        </w:rPr>
        <w:t xml:space="preserve"> test</w:t>
      </w:r>
      <w:r w:rsidR="00354871" w:rsidRPr="005D4EEB">
        <w:rPr>
          <w:sz w:val="24"/>
        </w:rPr>
        <w:t>s</w:t>
      </w:r>
      <w:r w:rsidR="00A84165" w:rsidRPr="005D4EEB">
        <w:rPr>
          <w:sz w:val="24"/>
        </w:rPr>
        <w:t xml:space="preserve"> of theories</w:t>
      </w:r>
      <w:r w:rsidR="00892D73" w:rsidRPr="005D4EEB">
        <w:rPr>
          <w:sz w:val="24"/>
        </w:rPr>
        <w:t xml:space="preserve"> of ionic solutions</w:t>
      </w:r>
      <w:r w:rsidR="00A84165" w:rsidRPr="005D4EEB">
        <w:rPr>
          <w:sz w:val="24"/>
        </w:rPr>
        <w:t xml:space="preserve">. </w:t>
      </w:r>
    </w:p>
    <w:p w:rsidR="007C062E" w:rsidRPr="005D4EEB" w:rsidRDefault="007C062E" w:rsidP="00A656A5">
      <w:pPr>
        <w:ind w:firstLine="0"/>
        <w:rPr>
          <w:sz w:val="24"/>
        </w:rPr>
      </w:pPr>
      <w:r w:rsidRPr="005D4EEB">
        <w:rPr>
          <w:b/>
          <w:sz w:val="24"/>
        </w:rPr>
        <w:t>The chemical tradition succeeded</w:t>
      </w:r>
      <w:r w:rsidRPr="005D4EEB">
        <w:rPr>
          <w:sz w:val="24"/>
        </w:rPr>
        <w:t xml:space="preserve"> because it </w:t>
      </w:r>
      <w:r w:rsidR="006C71FE" w:rsidRPr="005D4EEB">
        <w:rPr>
          <w:sz w:val="24"/>
        </w:rPr>
        <w:t>focused on</w:t>
      </w:r>
      <w:r w:rsidRPr="005D4EEB">
        <w:rPr>
          <w:sz w:val="24"/>
        </w:rPr>
        <w:t xml:space="preserve"> idealized systems</w:t>
      </w:r>
      <w:r w:rsidR="006A2A0F" w:rsidRPr="005D4EEB">
        <w:rPr>
          <w:sz w:val="24"/>
        </w:rPr>
        <w:t xml:space="preserve"> without interactions. It</w:t>
      </w:r>
      <w:r w:rsidR="009D60F4" w:rsidRPr="005D4EEB">
        <w:rPr>
          <w:sz w:val="24"/>
        </w:rPr>
        <w:t>s paradigm was</w:t>
      </w:r>
      <w:r w:rsidRPr="005D4EEB">
        <w:rPr>
          <w:sz w:val="24"/>
        </w:rPr>
        <w:t xml:space="preserve"> the </w:t>
      </w:r>
      <w:r w:rsidR="006A2A0F" w:rsidRPr="005D4EEB">
        <w:rPr>
          <w:sz w:val="24"/>
        </w:rPr>
        <w:t>infinitely dilute</w:t>
      </w:r>
      <w:r w:rsidR="008338B5" w:rsidRPr="005D4EEB">
        <w:rPr>
          <w:sz w:val="24"/>
        </w:rPr>
        <w:t>,</w:t>
      </w:r>
      <w:r w:rsidR="006A2A0F" w:rsidRPr="005D4EEB">
        <w:rPr>
          <w:sz w:val="24"/>
        </w:rPr>
        <w:t xml:space="preserve"> uncharged</w:t>
      </w:r>
      <w:r w:rsidR="008338B5" w:rsidRPr="005D4EEB">
        <w:rPr>
          <w:sz w:val="24"/>
        </w:rPr>
        <w:t>,</w:t>
      </w:r>
      <w:r w:rsidR="006A2A0F" w:rsidRPr="005D4EEB">
        <w:rPr>
          <w:sz w:val="24"/>
        </w:rPr>
        <w:t xml:space="preserve"> </w:t>
      </w:r>
      <w:r w:rsidRPr="005D4EEB">
        <w:rPr>
          <w:sz w:val="24"/>
        </w:rPr>
        <w:t>perfect gas,</w:t>
      </w:r>
      <w:r w:rsidR="006A2A0F" w:rsidRPr="005D4EEB">
        <w:rPr>
          <w:sz w:val="24"/>
        </w:rPr>
        <w:t xml:space="preserve"> without boundary conditions</w:t>
      </w:r>
      <w:r w:rsidR="00A656A5" w:rsidRPr="005D4EEB">
        <w:rPr>
          <w:sz w:val="24"/>
        </w:rPr>
        <w:t xml:space="preserve"> and </w:t>
      </w:r>
      <w:r w:rsidR="008338B5" w:rsidRPr="005D4EEB">
        <w:rPr>
          <w:sz w:val="24"/>
        </w:rPr>
        <w:t>untidy</w:t>
      </w:r>
      <w:r w:rsidR="00A656A5" w:rsidRPr="005D4EEB">
        <w:rPr>
          <w:sz w:val="24"/>
        </w:rPr>
        <w:t xml:space="preserve"> </w:t>
      </w:r>
      <w:r w:rsidR="006A2A0F" w:rsidRPr="005D4EEB">
        <w:rPr>
          <w:sz w:val="24"/>
        </w:rPr>
        <w:t>interactions</w:t>
      </w:r>
      <w:r w:rsidRPr="005D4EEB">
        <w:rPr>
          <w:sz w:val="24"/>
        </w:rPr>
        <w:t xml:space="preserve">. </w:t>
      </w:r>
      <w:r w:rsidR="009D60F4" w:rsidRPr="005D4EEB">
        <w:rPr>
          <w:sz w:val="24"/>
        </w:rPr>
        <w:t xml:space="preserve">Chemists have treated each </w:t>
      </w:r>
      <w:r w:rsidR="00FD29C8" w:rsidRPr="005D4EEB">
        <w:rPr>
          <w:sz w:val="24"/>
        </w:rPr>
        <w:t xml:space="preserve">type of ion </w:t>
      </w:r>
      <w:r w:rsidR="009D60F4" w:rsidRPr="005D4EEB">
        <w:rPr>
          <w:sz w:val="24"/>
        </w:rPr>
        <w:t xml:space="preserve">one at a time, at equilibrium. Interactions, flows and boundary conditions have not been treated self-consistently. </w:t>
      </w:r>
      <w:r w:rsidRPr="005D4EEB">
        <w:rPr>
          <w:sz w:val="24"/>
        </w:rPr>
        <w:t xml:space="preserve">The chemical tradition </w:t>
      </w:r>
      <w:r w:rsidR="003C45B3" w:rsidRPr="005D4EEB">
        <w:rPr>
          <w:sz w:val="24"/>
        </w:rPr>
        <w:t xml:space="preserve">deals with </w:t>
      </w:r>
      <w:r w:rsidR="006A2A0F" w:rsidRPr="005D4EEB">
        <w:rPr>
          <w:sz w:val="24"/>
        </w:rPr>
        <w:t xml:space="preserve">idealized </w:t>
      </w:r>
      <w:r w:rsidRPr="005D4EEB">
        <w:rPr>
          <w:sz w:val="24"/>
        </w:rPr>
        <w:t>simple fluids</w:t>
      </w:r>
      <w:r w:rsidR="00497068" w:rsidRPr="005D4EEB">
        <w:rPr>
          <w:sz w:val="24"/>
        </w:rPr>
        <w:t>—</w:t>
      </w:r>
      <w:r w:rsidRPr="005D4EEB">
        <w:rPr>
          <w:sz w:val="24"/>
        </w:rPr>
        <w:t>and chemical reactions</w:t>
      </w:r>
      <w:r w:rsidR="00497068" w:rsidRPr="005D4EEB">
        <w:rPr>
          <w:sz w:val="24"/>
        </w:rPr>
        <w:t>—</w:t>
      </w:r>
      <w:r w:rsidRPr="005D4EEB">
        <w:rPr>
          <w:sz w:val="24"/>
        </w:rPr>
        <w:t xml:space="preserve">as if they occur without spatial gradients. </w:t>
      </w:r>
      <w:r w:rsidR="008338B5" w:rsidRPr="005D4EEB">
        <w:rPr>
          <w:sz w:val="24"/>
        </w:rPr>
        <w:t>Even w</w:t>
      </w:r>
      <w:r w:rsidRPr="005D4EEB">
        <w:rPr>
          <w:sz w:val="24"/>
        </w:rPr>
        <w:t>ithout modern mathematical and computational methods, the chemical tradition achieved remarkable success by restricting its gaze.</w:t>
      </w:r>
    </w:p>
    <w:p w:rsidR="00992DA8" w:rsidRPr="005D4EEB" w:rsidRDefault="00992DA8" w:rsidP="00992DA8">
      <w:pPr>
        <w:ind w:firstLine="0"/>
        <w:rPr>
          <w:sz w:val="24"/>
        </w:rPr>
      </w:pPr>
      <w:r w:rsidRPr="005D4EEB">
        <w:rPr>
          <w:b/>
          <w:sz w:val="24"/>
        </w:rPr>
        <w:t xml:space="preserve">The mathematical tradition </w:t>
      </w:r>
      <w:r w:rsidR="00E13160" w:rsidRPr="005D4EEB">
        <w:rPr>
          <w:b/>
          <w:sz w:val="24"/>
        </w:rPr>
        <w:t xml:space="preserve">used </w:t>
      </w:r>
      <w:r w:rsidR="00E13160" w:rsidRPr="005D4EEB">
        <w:rPr>
          <w:sz w:val="24"/>
        </w:rPr>
        <w:t xml:space="preserve">the Poisson-Boltzmann PNP (Poisson-Nernst-Planck) equations to deal with </w:t>
      </w:r>
      <w:r w:rsidR="001312CF" w:rsidRPr="005D4EEB">
        <w:rPr>
          <w:sz w:val="24"/>
        </w:rPr>
        <w:t>interactions</w:t>
      </w:r>
      <w:r w:rsidR="008A4A19" w:rsidRPr="005D4EEB">
        <w:rPr>
          <w:sz w:val="24"/>
        </w:rPr>
        <w:t xml:space="preserve"> of point </w:t>
      </w:r>
      <w:r w:rsidR="00673E96" w:rsidRPr="005D4EEB">
        <w:rPr>
          <w:sz w:val="24"/>
        </w:rPr>
        <w:t>charges</w:t>
      </w:r>
      <w:r w:rsidR="001312CF" w:rsidRPr="005D4EEB">
        <w:rPr>
          <w:sz w:val="24"/>
        </w:rPr>
        <w:t xml:space="preserve">. </w:t>
      </w:r>
      <w:r w:rsidR="00E13160" w:rsidRPr="005D4EEB">
        <w:rPr>
          <w:sz w:val="24"/>
        </w:rPr>
        <w:t>PNP is</w:t>
      </w:r>
      <w:r w:rsidR="001312CF" w:rsidRPr="005D4EEB">
        <w:rPr>
          <w:sz w:val="24"/>
        </w:rPr>
        <w:t xml:space="preserve"> </w:t>
      </w:r>
      <w:r w:rsidR="008A4A19" w:rsidRPr="005D4EEB">
        <w:rPr>
          <w:sz w:val="24"/>
        </w:rPr>
        <w:t xml:space="preserve">widely </w:t>
      </w:r>
      <w:r w:rsidR="001312CF" w:rsidRPr="005D4EEB">
        <w:rPr>
          <w:sz w:val="24"/>
        </w:rPr>
        <w:t>used</w:t>
      </w:r>
      <w:r w:rsidR="00E13160" w:rsidRPr="005D4EEB">
        <w:rPr>
          <w:sz w:val="24"/>
        </w:rPr>
        <w:t xml:space="preserve"> even</w:t>
      </w:r>
      <w:r w:rsidR="001312CF" w:rsidRPr="005D4EEB">
        <w:rPr>
          <w:sz w:val="24"/>
        </w:rPr>
        <w:t xml:space="preserve"> today to describe transistors and semiconductor devices. </w:t>
      </w:r>
      <w:r w:rsidR="00673E96" w:rsidRPr="005D4EEB">
        <w:rPr>
          <w:sz w:val="24"/>
        </w:rPr>
        <w:t xml:space="preserve">It was only natural to hope PNP would do as well with ionic solutions. </w:t>
      </w:r>
      <w:r w:rsidR="008A4A19" w:rsidRPr="005D4EEB">
        <w:rPr>
          <w:sz w:val="24"/>
        </w:rPr>
        <w:t>Mathematicians</w:t>
      </w:r>
      <w:r w:rsidR="00E22A4B" w:rsidRPr="005D4EEB">
        <w:rPr>
          <w:sz w:val="24"/>
        </w:rPr>
        <w:t xml:space="preserve"> </w:t>
      </w:r>
      <w:r w:rsidR="00673E96" w:rsidRPr="005D4EEB">
        <w:rPr>
          <w:sz w:val="24"/>
        </w:rPr>
        <w:t xml:space="preserve">understandably </w:t>
      </w:r>
      <w:r w:rsidR="00E22A4B" w:rsidRPr="005D4EEB">
        <w:rPr>
          <w:sz w:val="24"/>
        </w:rPr>
        <w:t xml:space="preserve">were more interested in the (mathematical) solutions of the equations than in </w:t>
      </w:r>
      <w:r w:rsidR="00A656A5" w:rsidRPr="005D4EEB">
        <w:rPr>
          <w:sz w:val="24"/>
        </w:rPr>
        <w:t>ionic</w:t>
      </w:r>
      <w:r w:rsidR="00E22A4B" w:rsidRPr="005D4EEB">
        <w:rPr>
          <w:sz w:val="24"/>
        </w:rPr>
        <w:t xml:space="preserve"> solutions</w:t>
      </w:r>
      <w:r w:rsidRPr="005D4EEB">
        <w:rPr>
          <w:sz w:val="24"/>
        </w:rPr>
        <w:t xml:space="preserve"> themselves</w:t>
      </w:r>
      <w:r w:rsidR="00673E96" w:rsidRPr="005D4EEB">
        <w:rPr>
          <w:sz w:val="24"/>
        </w:rPr>
        <w:t xml:space="preserve">, particularly </w:t>
      </w:r>
      <w:r w:rsidR="008338B5" w:rsidRPr="005D4EEB">
        <w:rPr>
          <w:sz w:val="24"/>
        </w:rPr>
        <w:t xml:space="preserve">the </w:t>
      </w:r>
      <w:r w:rsidR="00673E96" w:rsidRPr="005D4EEB">
        <w:rPr>
          <w:sz w:val="24"/>
        </w:rPr>
        <w:t xml:space="preserve">messy nonideal </w:t>
      </w:r>
      <w:r w:rsidR="00E13160" w:rsidRPr="005D4EEB">
        <w:rPr>
          <w:sz w:val="24"/>
        </w:rPr>
        <w:t>s</w:t>
      </w:r>
      <w:r w:rsidR="00023A18" w:rsidRPr="005D4EEB">
        <w:rPr>
          <w:sz w:val="24"/>
        </w:rPr>
        <w:t>olutions</w:t>
      </w:r>
      <w:r w:rsidR="00E13160" w:rsidRPr="005D4EEB">
        <w:rPr>
          <w:sz w:val="24"/>
        </w:rPr>
        <w:t xml:space="preserve"> of finite size particles</w:t>
      </w:r>
      <w:r w:rsidR="001312CF" w:rsidRPr="005D4EEB">
        <w:rPr>
          <w:sz w:val="24"/>
        </w:rPr>
        <w:t xml:space="preserve">. </w:t>
      </w:r>
    </w:p>
    <w:p w:rsidR="008A4A19" w:rsidRPr="005D4EEB" w:rsidRDefault="008A4A19" w:rsidP="00992DA8">
      <w:pPr>
        <w:rPr>
          <w:sz w:val="24"/>
        </w:rPr>
      </w:pPr>
      <w:r w:rsidRPr="005D4EEB">
        <w:rPr>
          <w:sz w:val="24"/>
        </w:rPr>
        <w:t>PB-PNP deal</w:t>
      </w:r>
      <w:r w:rsidR="00992DA8" w:rsidRPr="005D4EEB">
        <w:rPr>
          <w:sz w:val="24"/>
        </w:rPr>
        <w:t>s</w:t>
      </w:r>
      <w:r w:rsidRPr="005D4EEB">
        <w:rPr>
          <w:sz w:val="24"/>
        </w:rPr>
        <w:t xml:space="preserve"> </w:t>
      </w:r>
      <w:r w:rsidR="00A656A5" w:rsidRPr="005D4EEB">
        <w:rPr>
          <w:sz w:val="24"/>
        </w:rPr>
        <w:t xml:space="preserve">successfully </w:t>
      </w:r>
      <w:r w:rsidRPr="005D4EEB">
        <w:rPr>
          <w:sz w:val="24"/>
        </w:rPr>
        <w:t xml:space="preserve">with a few </w:t>
      </w:r>
      <w:r w:rsidR="00673E96" w:rsidRPr="005D4EEB">
        <w:rPr>
          <w:sz w:val="24"/>
        </w:rPr>
        <w:t xml:space="preserve">isolated biological </w:t>
      </w:r>
      <w:r w:rsidR="00B86E09" w:rsidRPr="005D4EEB">
        <w:rPr>
          <w:sz w:val="24"/>
        </w:rPr>
        <w:t>phenomena that occur in vanishing concentrations of monovalents</w:t>
      </w:r>
      <w:r w:rsidR="00497077" w:rsidRPr="005D4EEB">
        <w:rPr>
          <w:sz w:val="24"/>
        </w:rPr>
        <w:t xml:space="preserve"> of one type</w:t>
      </w:r>
      <w:r w:rsidR="00B86E09" w:rsidRPr="005D4EEB">
        <w:rPr>
          <w:sz w:val="24"/>
        </w:rPr>
        <w:t xml:space="preserve">. </w:t>
      </w:r>
      <w:r w:rsidR="00673E96" w:rsidRPr="005D4EEB">
        <w:rPr>
          <w:sz w:val="24"/>
        </w:rPr>
        <w:t xml:space="preserve">These situations are sometimes </w:t>
      </w:r>
      <w:r w:rsidR="00673E96" w:rsidRPr="005D4EEB">
        <w:rPr>
          <w:sz w:val="24"/>
        </w:rPr>
        <w:lastRenderedPageBreak/>
        <w:t xml:space="preserve">significant, but </w:t>
      </w:r>
      <w:r w:rsidR="00673E96" w:rsidRPr="005D4EEB">
        <w:rPr>
          <w:b/>
          <w:i/>
          <w:sz w:val="24"/>
        </w:rPr>
        <w:t>natural biological function almost always occurs in physiological solutions beyond the reach of Poisson-Boltzmann</w:t>
      </w:r>
      <w:r w:rsidR="00673E96" w:rsidRPr="005D4EEB">
        <w:rPr>
          <w:sz w:val="24"/>
        </w:rPr>
        <w:t xml:space="preserve"> </w:t>
      </w:r>
      <w:r w:rsidR="00673E96" w:rsidRPr="005D4EEB">
        <w:rPr>
          <w:b/>
          <w:i/>
          <w:sz w:val="24"/>
        </w:rPr>
        <w:t>equations.</w:t>
      </w:r>
      <w:r w:rsidR="00673E96" w:rsidRPr="005D4EEB">
        <w:rPr>
          <w:rFonts w:cs="Calibri"/>
          <w:color w:val="000000"/>
          <w:sz w:val="24"/>
          <w:szCs w:val="24"/>
        </w:rPr>
        <w:fldChar w:fldCharType="begin"/>
      </w:r>
      <w:r w:rsidR="00673E96" w:rsidRPr="005D4EEB">
        <w:rPr>
          <w:rFonts w:cs="Calibri"/>
          <w:color w:val="000000"/>
          <w:sz w:val="24"/>
          <w:szCs w:val="24"/>
        </w:rPr>
        <w:instrText xml:space="preserve"> ADDIN EN.CITE &lt;EndNote&gt;&lt;Cite&gt;&lt;Author&gt;Torrie&lt;/Author&gt;&lt;Year&gt;1982&lt;/Year&gt;&lt;RecNum&gt;14753&lt;/RecNum&gt;&lt;DisplayText&gt;[10]&lt;/DisplayText&gt;&lt;record&gt;&lt;rec-number&gt;14753&lt;/rec-number&gt;&lt;foreign-keys&gt;&lt;key app="EN" db-id="s5rzxept6frddle9ft3pexxowspvpw5p2efx"&gt;14753&lt;/key&gt;&lt;/foreign-keys&gt;&lt;ref-type name="Journal Article"&gt;17&lt;/ref-type&gt;&lt;contributors&gt;&lt;authors&gt;&lt;author&gt;Torrie, G. M.&lt;/author&gt;&lt;author&gt;Valleau, A.&lt;/author&gt;&lt;/authors&gt;&lt;/contributors&gt;&lt;titles&gt;&lt;title&gt;Electrical Double Layers:  4. Limitations of the Gouy-Chapman Theory&lt;/title&gt;&lt;secondary-title&gt;Journal of Physical Chemistry&lt;/secondary-title&gt;&lt;/titles&gt;&lt;periodical&gt;&lt;full-title&gt;Journal of Physical Chemistry&lt;/full-title&gt;&lt;/periodical&gt;&lt;pages&gt;3251-3257&lt;/pages&gt;&lt;volume&gt;86&lt;/volume&gt;&lt;keywords&gt;&lt;keyword&gt;Divalents&lt;/keyword&gt;&lt;/keywords&gt;&lt;dates&gt;&lt;year&gt;1982&lt;/year&gt;&lt;/dates&gt;&lt;urls&gt;&lt;/urls&gt;&lt;/record&gt;&lt;/Cite&gt;&lt;/EndNote&gt;</w:instrText>
      </w:r>
      <w:r w:rsidR="00673E96" w:rsidRPr="005D4EEB">
        <w:rPr>
          <w:rFonts w:cs="Calibri"/>
          <w:color w:val="000000"/>
          <w:sz w:val="24"/>
          <w:szCs w:val="24"/>
        </w:rPr>
        <w:fldChar w:fldCharType="separate"/>
      </w:r>
      <w:r w:rsidR="00673E96" w:rsidRPr="005D4EEB">
        <w:rPr>
          <w:rFonts w:cs="Calibri"/>
          <w:noProof/>
          <w:color w:val="000000"/>
          <w:sz w:val="24"/>
          <w:szCs w:val="24"/>
        </w:rPr>
        <w:t>[</w:t>
      </w:r>
      <w:hyperlink w:anchor="_ENREF_10" w:tooltip="Torrie, 1982 #14753" w:history="1">
        <w:r w:rsidR="00970721" w:rsidRPr="005D4EEB">
          <w:rPr>
            <w:rFonts w:cs="Calibri"/>
            <w:noProof/>
            <w:color w:val="000000"/>
            <w:sz w:val="24"/>
            <w:szCs w:val="24"/>
          </w:rPr>
          <w:t>10</w:t>
        </w:r>
      </w:hyperlink>
      <w:r w:rsidR="00673E96" w:rsidRPr="005D4EEB">
        <w:rPr>
          <w:rFonts w:cs="Calibri"/>
          <w:noProof/>
          <w:color w:val="000000"/>
          <w:sz w:val="24"/>
          <w:szCs w:val="24"/>
        </w:rPr>
        <w:t>]</w:t>
      </w:r>
      <w:r w:rsidR="00673E96" w:rsidRPr="005D4EEB">
        <w:rPr>
          <w:rFonts w:cs="Calibri"/>
          <w:color w:val="000000"/>
          <w:sz w:val="24"/>
          <w:szCs w:val="24"/>
        </w:rPr>
        <w:fldChar w:fldCharType="end"/>
      </w:r>
      <w:r w:rsidR="00673E96" w:rsidRPr="005D4EEB">
        <w:rPr>
          <w:rFonts w:cs="Calibri"/>
          <w:color w:val="000000"/>
          <w:sz w:val="24"/>
          <w:szCs w:val="24"/>
        </w:rPr>
        <w:t>: “It is immediately apparent that classical theory [Poisson-Boltzmann] has broken down completely. It … fails to show [the] qualitative behavior [and] is seriously in error for quite low concentrations”.</w:t>
      </w:r>
    </w:p>
    <w:p w:rsidR="00B86E09" w:rsidRPr="005D4EEB" w:rsidRDefault="00E22A4B" w:rsidP="00E22A4B">
      <w:pPr>
        <w:autoSpaceDE w:val="0"/>
        <w:autoSpaceDN w:val="0"/>
        <w:adjustRightInd w:val="0"/>
        <w:rPr>
          <w:rFonts w:eastAsia="Times New Roman" w:cs="Calibri"/>
          <w:color w:val="000000"/>
          <w:sz w:val="24"/>
          <w:szCs w:val="24"/>
        </w:rPr>
      </w:pPr>
      <w:r w:rsidRPr="005D4EEB">
        <w:rPr>
          <w:rFonts w:cs="Calibri"/>
          <w:b/>
          <w:i/>
          <w:color w:val="000000"/>
          <w:sz w:val="24"/>
          <w:szCs w:val="24"/>
        </w:rPr>
        <w:t>Poisson-Boltzmann PNP theories fail because they include particles as points</w:t>
      </w:r>
      <w:r w:rsidR="008338B5" w:rsidRPr="005D4EEB">
        <w:rPr>
          <w:rFonts w:cs="Calibri"/>
          <w:b/>
          <w:i/>
          <w:color w:val="000000"/>
          <w:sz w:val="24"/>
          <w:szCs w:val="24"/>
        </w:rPr>
        <w:t>. In reality,</w:t>
      </w:r>
      <w:r w:rsidRPr="005D4EEB">
        <w:rPr>
          <w:rFonts w:cs="Calibri"/>
          <w:b/>
          <w:i/>
          <w:color w:val="000000"/>
          <w:sz w:val="24"/>
          <w:szCs w:val="24"/>
        </w:rPr>
        <w:t xml:space="preserve"> the size, shape, and microdynamics of particles are important in almost all solutions. </w:t>
      </w:r>
      <w:r w:rsidRPr="005D4EEB">
        <w:rPr>
          <w:rFonts w:eastAsia="Times New Roman" w:cs="Calibri"/>
          <w:color w:val="000000"/>
          <w:sz w:val="24"/>
          <w:szCs w:val="24"/>
        </w:rPr>
        <w:t xml:space="preserve">In 1M solutions, ions of diameter 2Å are roughly 8Å apart. The electric field and entropy of such a system are not those of point particles. </w:t>
      </w:r>
    </w:p>
    <w:p w:rsidR="001850EE" w:rsidRPr="005D4EEB" w:rsidRDefault="001850EE" w:rsidP="00E22A4B">
      <w:pPr>
        <w:autoSpaceDE w:val="0"/>
        <w:autoSpaceDN w:val="0"/>
        <w:adjustRightInd w:val="0"/>
        <w:rPr>
          <w:rFonts w:eastAsia="Times New Roman" w:cs="Calibri"/>
          <w:color w:val="000000"/>
          <w:sz w:val="24"/>
          <w:szCs w:val="24"/>
        </w:rPr>
      </w:pPr>
      <w:r w:rsidRPr="005D4EEB">
        <w:rPr>
          <w:rFonts w:eastAsia="Times New Roman" w:cs="Calibri"/>
          <w:color w:val="000000"/>
          <w:sz w:val="24"/>
          <w:szCs w:val="24"/>
        </w:rPr>
        <w:t>T</w:t>
      </w:r>
      <w:r w:rsidR="00E22A4B" w:rsidRPr="005D4EEB">
        <w:rPr>
          <w:rFonts w:eastAsia="Times New Roman" w:cs="Calibri"/>
          <w:color w:val="000000"/>
          <w:sz w:val="24"/>
          <w:szCs w:val="24"/>
        </w:rPr>
        <w:t xml:space="preserve">he difficulties with Poisson-Boltzmann </w:t>
      </w:r>
      <w:r w:rsidR="00A02759" w:rsidRPr="005D4EEB">
        <w:rPr>
          <w:rFonts w:eastAsia="Times New Roman" w:cs="Calibri"/>
          <w:color w:val="000000"/>
          <w:sz w:val="24"/>
          <w:szCs w:val="24"/>
        </w:rPr>
        <w:t xml:space="preserve">PNP </w:t>
      </w:r>
      <w:r w:rsidR="00E22A4B" w:rsidRPr="005D4EEB">
        <w:rPr>
          <w:rFonts w:eastAsia="Times New Roman" w:cs="Calibri"/>
          <w:color w:val="000000"/>
          <w:sz w:val="24"/>
          <w:szCs w:val="24"/>
        </w:rPr>
        <w:t>theories acquire startling importance near electrodes in batteries</w:t>
      </w:r>
      <w:r w:rsidR="006217A4" w:rsidRPr="005D4EEB">
        <w:rPr>
          <w:rFonts w:eastAsia="Times New Roman" w:cs="Calibri"/>
          <w:color w:val="000000"/>
          <w:sz w:val="24"/>
          <w:szCs w:val="24"/>
        </w:rPr>
        <w:t>,</w:t>
      </w:r>
      <w:r w:rsidR="00E22A4B" w:rsidRPr="005D4EEB">
        <w:rPr>
          <w:rFonts w:eastAsia="Times New Roman" w:cs="Calibri"/>
          <w:color w:val="000000"/>
          <w:sz w:val="24"/>
          <w:szCs w:val="24"/>
        </w:rPr>
        <w:t xml:space="preserve"> or near DNA, ion channels or enzymes, where ions are crowded together </w:t>
      </w:r>
      <w:r w:rsidR="00992DA8" w:rsidRPr="005D4EEB">
        <w:rPr>
          <w:rFonts w:eastAsia="Times New Roman" w:cs="Calibri"/>
          <w:color w:val="000000"/>
          <w:sz w:val="24"/>
          <w:szCs w:val="24"/>
        </w:rPr>
        <w:t xml:space="preserve">in mixtures with divalents </w:t>
      </w:r>
      <w:r w:rsidR="00E22A4B" w:rsidRPr="005D4EEB">
        <w:rPr>
          <w:rFonts w:eastAsia="Times New Roman" w:cs="Calibri"/>
          <w:color w:val="000000"/>
          <w:sz w:val="24"/>
          <w:szCs w:val="24"/>
        </w:rPr>
        <w:t xml:space="preserve">at number densities &gt;10M. (For comparison, solid NaCl is 37M.) Indeed, </w:t>
      </w:r>
      <w:r w:rsidR="00E22A4B" w:rsidRPr="005D4EEB">
        <w:rPr>
          <w:rFonts w:eastAsia="Times New Roman" w:cs="Calibri"/>
          <w:b/>
          <w:i/>
          <w:color w:val="000000"/>
          <w:sz w:val="24"/>
          <w:szCs w:val="24"/>
        </w:rPr>
        <w:t>Poisson-Boltzmann theories fail most dramatically where ions are most important, near structures that use ions to perform macroscopic functions.</w:t>
      </w:r>
      <w:r w:rsidR="00E22A4B" w:rsidRPr="005D4EEB">
        <w:rPr>
          <w:rFonts w:eastAsia="Times New Roman" w:cs="Calibri"/>
          <w:color w:val="000000"/>
          <w:sz w:val="24"/>
          <w:szCs w:val="24"/>
        </w:rPr>
        <w:t xml:space="preserve"> </w:t>
      </w:r>
    </w:p>
    <w:p w:rsidR="00E22A4B" w:rsidRPr="005D4EEB" w:rsidRDefault="00E22A4B" w:rsidP="00E22A4B">
      <w:pPr>
        <w:autoSpaceDE w:val="0"/>
        <w:autoSpaceDN w:val="0"/>
        <w:adjustRightInd w:val="0"/>
        <w:rPr>
          <w:rFonts w:eastAsia="Times New Roman" w:cs="Calibri"/>
          <w:color w:val="000000"/>
          <w:sz w:val="24"/>
          <w:szCs w:val="24"/>
        </w:rPr>
      </w:pPr>
      <w:r w:rsidRPr="005D4EEB">
        <w:rPr>
          <w:rFonts w:eastAsia="Times New Roman" w:cs="Calibri"/>
          <w:color w:val="000000"/>
          <w:sz w:val="24"/>
          <w:szCs w:val="24"/>
        </w:rPr>
        <w:t>Devices</w:t>
      </w:r>
      <w:r w:rsidR="008338B5" w:rsidRPr="005D4EEB">
        <w:rPr>
          <w:rFonts w:eastAsia="Times New Roman" w:cs="Calibri"/>
          <w:color w:val="000000"/>
          <w:sz w:val="24"/>
          <w:szCs w:val="24"/>
        </w:rPr>
        <w:t>—whether ion channels, enzymes or batteries—</w:t>
      </w:r>
      <w:r w:rsidRPr="005D4EEB">
        <w:rPr>
          <w:rFonts w:eastAsia="Times New Roman" w:cs="Calibri"/>
          <w:color w:val="000000"/>
          <w:sz w:val="24"/>
          <w:szCs w:val="24"/>
        </w:rPr>
        <w:t xml:space="preserve">concentrate </w:t>
      </w:r>
      <w:r w:rsidR="001850EE" w:rsidRPr="005D4EEB">
        <w:rPr>
          <w:rFonts w:eastAsia="Times New Roman" w:cs="Calibri"/>
          <w:color w:val="000000"/>
          <w:sz w:val="24"/>
          <w:szCs w:val="24"/>
        </w:rPr>
        <w:t>ions</w:t>
      </w:r>
      <w:r w:rsidRPr="005D4EEB">
        <w:rPr>
          <w:rFonts w:eastAsia="Times New Roman" w:cs="Calibri"/>
          <w:color w:val="000000"/>
          <w:sz w:val="24"/>
          <w:szCs w:val="24"/>
        </w:rPr>
        <w:t xml:space="preserve"> in some regions (to maximize flow) or deplete them in others (to maximize control). Theory must deal seamlessly with large ranges of concentration</w:t>
      </w:r>
      <w:r w:rsidR="0002449A" w:rsidRPr="005D4EEB">
        <w:rPr>
          <w:rFonts w:eastAsia="Times New Roman" w:cs="Calibri"/>
          <w:color w:val="000000"/>
          <w:sz w:val="24"/>
          <w:szCs w:val="24"/>
        </w:rPr>
        <w:t xml:space="preserve"> </w:t>
      </w:r>
      <w:r w:rsidRPr="005D4EEB">
        <w:rPr>
          <w:rFonts w:eastAsia="Times New Roman" w:cs="Calibri"/>
          <w:color w:val="000000"/>
          <w:sz w:val="24"/>
          <w:szCs w:val="24"/>
        </w:rPr>
        <w:t xml:space="preserve">if it is to deal with </w:t>
      </w:r>
      <w:r w:rsidR="008338B5" w:rsidRPr="005D4EEB">
        <w:rPr>
          <w:rFonts w:eastAsia="Times New Roman" w:cs="Calibri"/>
          <w:color w:val="000000"/>
          <w:sz w:val="24"/>
          <w:szCs w:val="24"/>
        </w:rPr>
        <w:t xml:space="preserve">the </w:t>
      </w:r>
      <w:r w:rsidRPr="005D4EEB">
        <w:rPr>
          <w:rFonts w:eastAsia="Times New Roman" w:cs="Calibri"/>
          <w:color w:val="000000"/>
          <w:sz w:val="24"/>
          <w:szCs w:val="24"/>
        </w:rPr>
        <w:t>devices</w:t>
      </w:r>
      <w:r w:rsidR="006217A4" w:rsidRPr="005D4EEB">
        <w:rPr>
          <w:rFonts w:eastAsia="Times New Roman" w:cs="Calibri"/>
          <w:color w:val="000000"/>
          <w:sz w:val="24"/>
          <w:szCs w:val="24"/>
        </w:rPr>
        <w:t xml:space="preserve"> of engineering or biology</w:t>
      </w:r>
      <w:r w:rsidRPr="005D4EEB">
        <w:rPr>
          <w:rFonts w:eastAsia="Times New Roman" w:cs="Calibri"/>
          <w:color w:val="000000"/>
          <w:sz w:val="24"/>
          <w:szCs w:val="24"/>
        </w:rPr>
        <w:t>.</w:t>
      </w:r>
    </w:p>
    <w:p w:rsidR="00CA55EC" w:rsidRPr="005D4EEB" w:rsidRDefault="00673E96" w:rsidP="00673E96">
      <w:pPr>
        <w:rPr>
          <w:rFonts w:cs="Calibri"/>
          <w:color w:val="000000"/>
          <w:sz w:val="24"/>
          <w:szCs w:val="24"/>
        </w:rPr>
      </w:pPr>
      <w:r w:rsidRPr="005D4EEB">
        <w:rPr>
          <w:sz w:val="24"/>
        </w:rPr>
        <w:t xml:space="preserve">Work on Poisson-Boltzmann </w:t>
      </w:r>
      <w:r w:rsidR="00A02759" w:rsidRPr="005D4EEB">
        <w:rPr>
          <w:sz w:val="24"/>
        </w:rPr>
        <w:t xml:space="preserve">PNP </w:t>
      </w:r>
      <w:r w:rsidRPr="005D4EEB">
        <w:rPr>
          <w:sz w:val="24"/>
        </w:rPr>
        <w:t xml:space="preserve">sets the stage on which the moving dance of biology can now be studied, as it is actually lived. </w:t>
      </w:r>
      <w:r w:rsidR="00A02759" w:rsidRPr="005D4EEB">
        <w:rPr>
          <w:sz w:val="24"/>
        </w:rPr>
        <w:t>A review of</w:t>
      </w:r>
      <w:r w:rsidR="003B50A6" w:rsidRPr="005D4EEB">
        <w:rPr>
          <w:sz w:val="24"/>
        </w:rPr>
        <w:t xml:space="preserve"> the numerical analysis of PB in SIAM Review </w:t>
      </w:r>
      <w:r w:rsidR="003B50A6" w:rsidRPr="005D4EEB">
        <w:rPr>
          <w:sz w:val="24"/>
        </w:rPr>
        <w:fldChar w:fldCharType="begin"/>
      </w:r>
      <w:r w:rsidR="003B50A6" w:rsidRPr="005D4EEB">
        <w:rPr>
          <w:sz w:val="24"/>
        </w:rPr>
        <w:instrText xml:space="preserve"> ADDIN EN.CITE &lt;EndNote&gt;&lt;Cite&gt;&lt;Author&gt;Xu&lt;/Author&gt;&lt;Year&gt;2011&lt;/Year&gt;&lt;RecNum&gt;21610&lt;/RecNum&gt;&lt;DisplayText&gt;[11]&lt;/DisplayText&gt;&lt;record&gt;&lt;rec-number&gt;21610&lt;/rec-number&gt;&lt;foreign-keys&gt;&lt;key app="EN" db-id="s5rzxept6frddle9ft3pexxowspvpw5p2efx"&gt;21610&lt;/key&gt;&lt;/foreign-keys&gt;&lt;ref-type name="Journal Article"&gt;17&lt;/ref-type&gt;&lt;contributors&gt;&lt;authors&gt;&lt;author&gt;Xu, Zhenli&lt;/author&gt;&lt;author&gt;Cai, Wei&lt;/author&gt;&lt;/authors&gt;&lt;/contributors&gt;&lt;titles&gt;&lt;title&gt;Fast Analytical Methods for Macroscopic Electrostatic Models in Biomolecular Simulations&lt;/title&gt;&lt;secondary-title&gt;SIAM Review&lt;/secondary-title&gt;&lt;/titles&gt;&lt;periodical&gt;&lt;full-title&gt;SIAM Review&lt;/full-title&gt;&lt;/periodical&gt;&lt;pages&gt;683-720&lt;/pages&gt;&lt;volume&gt;53&lt;/volume&gt;&lt;number&gt;4&lt;/number&gt;&lt;keywords&gt;&lt;keyword&gt;electrostatic interactions&lt;/keyword&gt;&lt;keyword&gt;electrostatic free energy&lt;/keyword&gt;&lt;keyword&gt;macroscopic solvent models&lt;/keyword&gt;&lt;keyword&gt;PoissonBoltzmann equation&lt;/keyword&gt;&lt;keyword&gt;generalized Born theory&lt;/keyword&gt;&lt;keyword&gt;multipole expansion&lt;/keyword&gt;&lt;keyword&gt;image charge approximation&lt;/keyword&gt;&lt;keyword&gt;fast algorithm&lt;/keyword&gt;&lt;keyword&gt;reaction field&lt;/keyword&gt;&lt;keyword&gt;hybrid explicit/implicit solvation models&lt;/keyword&gt;&lt;/keywords&gt;&lt;dates&gt;&lt;year&gt;2011&lt;/year&gt;&lt;/dates&gt;&lt;publisher&gt;SIAM&lt;/publisher&gt;&lt;urls&gt;&lt;related-urls&gt;&lt;url&gt;http://dx.doi.org/10.1137/090774288&lt;/url&gt;&lt;/related-urls&gt;&lt;/urls&gt;&lt;/record&gt;&lt;/Cite&gt;&lt;/EndNote&gt;</w:instrText>
      </w:r>
      <w:r w:rsidR="003B50A6" w:rsidRPr="005D4EEB">
        <w:rPr>
          <w:sz w:val="24"/>
        </w:rPr>
        <w:fldChar w:fldCharType="separate"/>
      </w:r>
      <w:r w:rsidR="003B50A6" w:rsidRPr="005D4EEB">
        <w:rPr>
          <w:noProof/>
          <w:sz w:val="24"/>
        </w:rPr>
        <w:t>[</w:t>
      </w:r>
      <w:hyperlink w:anchor="_ENREF_11" w:tooltip="Xu, 2011 #21610" w:history="1">
        <w:r w:rsidR="003B50A6" w:rsidRPr="005D4EEB">
          <w:rPr>
            <w:noProof/>
            <w:sz w:val="24"/>
          </w:rPr>
          <w:t>11</w:t>
        </w:r>
      </w:hyperlink>
      <w:r w:rsidR="003B50A6" w:rsidRPr="005D4EEB">
        <w:rPr>
          <w:noProof/>
          <w:sz w:val="24"/>
        </w:rPr>
        <w:t>]</w:t>
      </w:r>
      <w:r w:rsidR="003B50A6" w:rsidRPr="005D4EEB">
        <w:rPr>
          <w:sz w:val="24"/>
        </w:rPr>
        <w:fldChar w:fldCharType="end"/>
      </w:r>
      <w:r w:rsidR="003B50A6" w:rsidRPr="005D4EEB">
        <w:rPr>
          <w:sz w:val="24"/>
        </w:rPr>
        <w:t xml:space="preserve"> motivated this </w:t>
      </w:r>
      <w:r w:rsidR="00A02759" w:rsidRPr="005D4EEB">
        <w:rPr>
          <w:sz w:val="24"/>
        </w:rPr>
        <w:t>article</w:t>
      </w:r>
      <w:r w:rsidR="003B50A6" w:rsidRPr="005D4EEB">
        <w:rPr>
          <w:sz w:val="24"/>
        </w:rPr>
        <w:t xml:space="preserve">, catalyzed by </w:t>
      </w:r>
      <w:r w:rsidRPr="005D4EEB">
        <w:rPr>
          <w:sz w:val="24"/>
        </w:rPr>
        <w:t xml:space="preserve">discussions with Chun Liu and Wei Cai. </w:t>
      </w:r>
      <w:r w:rsidR="003B50A6" w:rsidRPr="005D4EEB">
        <w:rPr>
          <w:rFonts w:cs="Calibri"/>
          <w:color w:val="000000"/>
          <w:sz w:val="24"/>
          <w:szCs w:val="24"/>
        </w:rPr>
        <w:t xml:space="preserve">Analysis of the PB equations </w:t>
      </w:r>
      <w:r w:rsidRPr="005D4EEB">
        <w:rPr>
          <w:rFonts w:cs="Calibri"/>
          <w:color w:val="000000"/>
          <w:sz w:val="24"/>
          <w:szCs w:val="24"/>
        </w:rPr>
        <w:t>provides the initial iterates for numerical procedures</w:t>
      </w:r>
      <w:r w:rsidR="003B50A6" w:rsidRPr="005D4EEB">
        <w:rPr>
          <w:rFonts w:cs="Calibri"/>
          <w:color w:val="000000"/>
          <w:sz w:val="24"/>
          <w:szCs w:val="24"/>
        </w:rPr>
        <w:t xml:space="preserve"> needed to solve the</w:t>
      </w:r>
      <w:r w:rsidRPr="005D4EEB">
        <w:rPr>
          <w:rFonts w:cs="Calibri"/>
          <w:color w:val="000000"/>
          <w:sz w:val="24"/>
          <w:szCs w:val="24"/>
        </w:rPr>
        <w:t xml:space="preserve"> big problem </w:t>
      </w:r>
      <w:r w:rsidR="003B50A6" w:rsidRPr="005D4EEB">
        <w:rPr>
          <w:rFonts w:cs="Calibri"/>
          <w:color w:val="000000"/>
          <w:sz w:val="24"/>
          <w:szCs w:val="24"/>
        </w:rPr>
        <w:t>(with</w:t>
      </w:r>
      <w:r w:rsidRPr="005D4EEB">
        <w:rPr>
          <w:rFonts w:cs="Calibri"/>
          <w:color w:val="000000"/>
          <w:sz w:val="24"/>
          <w:szCs w:val="24"/>
        </w:rPr>
        <w:t xml:space="preserve"> all interactions</w:t>
      </w:r>
      <w:r w:rsidR="003B50A6" w:rsidRPr="005D4EEB">
        <w:rPr>
          <w:rFonts w:cs="Calibri"/>
          <w:color w:val="000000"/>
          <w:sz w:val="24"/>
          <w:szCs w:val="24"/>
        </w:rPr>
        <w:t>)</w:t>
      </w:r>
      <w:r w:rsidRPr="005D4EEB">
        <w:rPr>
          <w:rFonts w:cs="Calibri"/>
          <w:color w:val="000000"/>
          <w:sz w:val="24"/>
          <w:szCs w:val="24"/>
        </w:rPr>
        <w:t>. Eventually the big problem must itself be addressed.</w:t>
      </w:r>
    </w:p>
    <w:p w:rsidR="00A83C0B" w:rsidRPr="005D4EEB" w:rsidRDefault="008338B5" w:rsidP="00A83C0B">
      <w:pPr>
        <w:rPr>
          <w:rFonts w:cs="Calibri"/>
          <w:color w:val="000000"/>
          <w:sz w:val="24"/>
          <w:szCs w:val="24"/>
        </w:rPr>
      </w:pPr>
      <w:r w:rsidRPr="005D4EEB">
        <w:rPr>
          <w:rFonts w:cs="Calibri"/>
          <w:color w:val="000000"/>
          <w:sz w:val="24"/>
          <w:szCs w:val="24"/>
        </w:rPr>
        <w:t>The big problem requires m</w:t>
      </w:r>
      <w:r w:rsidR="00A83C0B" w:rsidRPr="005D4EEB">
        <w:rPr>
          <w:rFonts w:cs="Calibri"/>
          <w:color w:val="000000"/>
          <w:sz w:val="24"/>
          <w:szCs w:val="24"/>
        </w:rPr>
        <w:t xml:space="preserve">athematics that describes </w:t>
      </w:r>
      <w:r w:rsidRPr="005D4EEB">
        <w:rPr>
          <w:rFonts w:cs="Calibri"/>
          <w:color w:val="000000"/>
          <w:sz w:val="24"/>
          <w:szCs w:val="24"/>
        </w:rPr>
        <w:t xml:space="preserve">interacting </w:t>
      </w:r>
      <w:r w:rsidR="00A83C0B" w:rsidRPr="005D4EEB">
        <w:rPr>
          <w:rFonts w:cs="Calibri"/>
          <w:color w:val="000000"/>
          <w:sz w:val="24"/>
          <w:szCs w:val="24"/>
        </w:rPr>
        <w:t xml:space="preserve">electrolytes in devices. Mathematics can start with bio-ions described as hard spheres diffusing in a uniform dielectric. Such analysis is already feasible. </w:t>
      </w:r>
      <w:r w:rsidR="00A83C0B" w:rsidRPr="005D4EEB">
        <w:rPr>
          <w:sz w:val="24"/>
        </w:rPr>
        <w:t>Ionic solutions can be studied with the existing theory of complex fluids.</w:t>
      </w:r>
    </w:p>
    <w:p w:rsidR="008714EB" w:rsidRPr="005D4EEB" w:rsidRDefault="00A23412" w:rsidP="006217A4">
      <w:pPr>
        <w:ind w:firstLine="0"/>
        <w:rPr>
          <w:sz w:val="24"/>
        </w:rPr>
      </w:pPr>
      <w:r w:rsidRPr="005D4EEB">
        <w:rPr>
          <w:b/>
          <w:sz w:val="24"/>
        </w:rPr>
        <w:t>It will take an army of mathematicians</w:t>
      </w:r>
      <w:r w:rsidR="00610154" w:rsidRPr="005D4EEB">
        <w:rPr>
          <w:sz w:val="24"/>
        </w:rPr>
        <w:t xml:space="preserve"> to </w:t>
      </w:r>
      <w:r w:rsidR="001312CF" w:rsidRPr="005D4EEB">
        <w:rPr>
          <w:sz w:val="24"/>
        </w:rPr>
        <w:t>study</w:t>
      </w:r>
      <w:r w:rsidR="00A84165" w:rsidRPr="005D4EEB">
        <w:rPr>
          <w:sz w:val="24"/>
        </w:rPr>
        <w:t xml:space="preserve"> the </w:t>
      </w:r>
      <w:r w:rsidR="004669CC" w:rsidRPr="005D4EEB">
        <w:rPr>
          <w:sz w:val="24"/>
        </w:rPr>
        <w:t xml:space="preserve">ionic </w:t>
      </w:r>
      <w:r w:rsidR="001312CF" w:rsidRPr="005D4EEB">
        <w:rPr>
          <w:sz w:val="24"/>
        </w:rPr>
        <w:t>solutions</w:t>
      </w:r>
      <w:r w:rsidR="00A84165" w:rsidRPr="005D4EEB">
        <w:rPr>
          <w:sz w:val="24"/>
        </w:rPr>
        <w:t xml:space="preserve"> of physical chemistry and biology as complex fluids. </w:t>
      </w:r>
      <w:r w:rsidRPr="005D4EEB">
        <w:rPr>
          <w:sz w:val="24"/>
        </w:rPr>
        <w:t>Mathematicians</w:t>
      </w:r>
      <w:r w:rsidR="00BA32A1" w:rsidRPr="005D4EEB">
        <w:rPr>
          <w:sz w:val="24"/>
        </w:rPr>
        <w:t xml:space="preserve"> must learn the experimental tradition</w:t>
      </w:r>
      <w:r w:rsidR="003B50A6" w:rsidRPr="005D4EEB">
        <w:rPr>
          <w:sz w:val="24"/>
        </w:rPr>
        <w:t>s of physical chemistry and physiology</w:t>
      </w:r>
      <w:r w:rsidR="004669CC" w:rsidRPr="005D4EEB">
        <w:rPr>
          <w:sz w:val="24"/>
        </w:rPr>
        <w:t xml:space="preserve"> before they can address long standing unsolved problems</w:t>
      </w:r>
      <w:r w:rsidR="00BA32A1" w:rsidRPr="005D4EEB">
        <w:rPr>
          <w:sz w:val="24"/>
        </w:rPr>
        <w:t xml:space="preserve">. They must rework their tools to deal with the realities of </w:t>
      </w:r>
      <w:r w:rsidR="001312CF" w:rsidRPr="005D4EEB">
        <w:rPr>
          <w:sz w:val="24"/>
        </w:rPr>
        <w:t>elect</w:t>
      </w:r>
      <w:r w:rsidR="00673E96" w:rsidRPr="005D4EEB">
        <w:rPr>
          <w:sz w:val="24"/>
        </w:rPr>
        <w:t>r</w:t>
      </w:r>
      <w:r w:rsidR="001312CF" w:rsidRPr="005D4EEB">
        <w:rPr>
          <w:sz w:val="24"/>
        </w:rPr>
        <w:t>olytes</w:t>
      </w:r>
      <w:r w:rsidR="003B50A6" w:rsidRPr="005D4EEB">
        <w:rPr>
          <w:sz w:val="24"/>
        </w:rPr>
        <w:t xml:space="preserve"> in solutions and near channels, proteins, and electrodes</w:t>
      </w:r>
      <w:r w:rsidR="00BA32A1" w:rsidRPr="005D4EEB">
        <w:rPr>
          <w:sz w:val="24"/>
        </w:rPr>
        <w:t xml:space="preserve">. </w:t>
      </w:r>
      <w:r w:rsidR="008714EB" w:rsidRPr="005D4EEB">
        <w:rPr>
          <w:sz w:val="24"/>
        </w:rPr>
        <w:t xml:space="preserve">No one can know how these tools will succeed (and fail) without trying. </w:t>
      </w:r>
      <w:r w:rsidR="0046325E" w:rsidRPr="005D4EEB">
        <w:rPr>
          <w:sz w:val="24"/>
        </w:rPr>
        <w:t>But challenges can only be met by trying.</w:t>
      </w:r>
      <w:r w:rsidR="008338B5" w:rsidRPr="005D4EEB">
        <w:rPr>
          <w:sz w:val="24"/>
        </w:rPr>
        <w:t xml:space="preserve"> I believe daunting interactions of ions, microelements, and the macroscopic world can be handled automatically and self-consistently by the theory of complex fluids.</w:t>
      </w:r>
    </w:p>
    <w:p w:rsidR="00605275" w:rsidRPr="005D4EEB" w:rsidRDefault="00605275" w:rsidP="007A475D">
      <w:pPr>
        <w:rPr>
          <w:rFonts w:cs="Calibri"/>
          <w:color w:val="000000"/>
          <w:sz w:val="24"/>
          <w:szCs w:val="24"/>
        </w:rPr>
      </w:pPr>
      <w:r w:rsidRPr="005D4EEB">
        <w:rPr>
          <w:rFonts w:cs="Calibri"/>
          <w:color w:val="000000"/>
          <w:sz w:val="24"/>
          <w:szCs w:val="24"/>
        </w:rPr>
        <w:t xml:space="preserve">Other </w:t>
      </w:r>
      <w:r w:rsidR="00FD29C8" w:rsidRPr="005D4EEB">
        <w:rPr>
          <w:rFonts w:cs="Calibri"/>
          <w:color w:val="000000"/>
          <w:sz w:val="24"/>
          <w:szCs w:val="24"/>
        </w:rPr>
        <w:t>m</w:t>
      </w:r>
      <w:r w:rsidR="00473959" w:rsidRPr="005D4EEB">
        <w:rPr>
          <w:rFonts w:cs="Calibri"/>
          <w:color w:val="000000"/>
          <w:sz w:val="24"/>
          <w:szCs w:val="24"/>
        </w:rPr>
        <w:t>olecules—beyond the bio-ions—</w:t>
      </w:r>
      <w:r w:rsidRPr="005D4EEB">
        <w:rPr>
          <w:rFonts w:cs="Calibri"/>
          <w:color w:val="000000"/>
          <w:sz w:val="24"/>
          <w:szCs w:val="24"/>
        </w:rPr>
        <w:t>will need models with</w:t>
      </w:r>
      <w:r w:rsidR="00BF3341" w:rsidRPr="005D4EEB">
        <w:rPr>
          <w:rFonts w:cs="Calibri"/>
          <w:color w:val="000000"/>
          <w:sz w:val="24"/>
          <w:szCs w:val="24"/>
        </w:rPr>
        <w:t xml:space="preserve"> </w:t>
      </w:r>
      <w:r w:rsidR="00473959" w:rsidRPr="005D4EEB">
        <w:rPr>
          <w:rFonts w:cs="Calibri"/>
          <w:color w:val="000000"/>
          <w:sz w:val="24"/>
          <w:szCs w:val="24"/>
        </w:rPr>
        <w:t xml:space="preserve">more </w:t>
      </w:r>
      <w:r w:rsidR="00BF3341" w:rsidRPr="005D4EEB">
        <w:rPr>
          <w:rFonts w:cs="Calibri"/>
          <w:color w:val="000000"/>
          <w:sz w:val="24"/>
          <w:szCs w:val="24"/>
        </w:rPr>
        <w:t>microdynamics</w:t>
      </w:r>
      <w:r w:rsidRPr="005D4EEB">
        <w:rPr>
          <w:rFonts w:cs="Calibri"/>
          <w:color w:val="000000"/>
          <w:sz w:val="24"/>
          <w:szCs w:val="24"/>
        </w:rPr>
        <w:t>.</w:t>
      </w:r>
      <w:r w:rsidRPr="005D4EEB">
        <w:rPr>
          <w:sz w:val="24"/>
        </w:rPr>
        <w:t xml:space="preserve"> </w:t>
      </w:r>
      <w:r w:rsidR="00473959" w:rsidRPr="005D4EEB">
        <w:rPr>
          <w:rFonts w:cs="Calibri"/>
          <w:color w:val="000000"/>
          <w:sz w:val="24"/>
          <w:szCs w:val="24"/>
        </w:rPr>
        <w:t xml:space="preserve">Reduced models of these molecules </w:t>
      </w:r>
      <w:r w:rsidR="00A84165" w:rsidRPr="005D4EEB">
        <w:rPr>
          <w:rFonts w:cs="Calibri"/>
          <w:color w:val="000000"/>
          <w:sz w:val="24"/>
          <w:szCs w:val="24"/>
        </w:rPr>
        <w:t xml:space="preserve">are often already known, and can be </w:t>
      </w:r>
      <w:r w:rsidR="007A475D" w:rsidRPr="005D4EEB">
        <w:rPr>
          <w:rFonts w:cs="Calibri"/>
          <w:color w:val="000000"/>
          <w:sz w:val="24"/>
          <w:szCs w:val="24"/>
        </w:rPr>
        <w:t>improved</w:t>
      </w:r>
      <w:r w:rsidR="00A84165" w:rsidRPr="005D4EEB">
        <w:rPr>
          <w:rFonts w:cs="Calibri"/>
          <w:color w:val="000000"/>
          <w:sz w:val="24"/>
          <w:szCs w:val="24"/>
        </w:rPr>
        <w:t xml:space="preserve"> by </w:t>
      </w:r>
      <w:r w:rsidR="007A475D" w:rsidRPr="005D4EEB">
        <w:rPr>
          <w:rFonts w:cs="Calibri"/>
          <w:color w:val="000000"/>
          <w:sz w:val="24"/>
          <w:szCs w:val="24"/>
        </w:rPr>
        <w:t>appropriate</w:t>
      </w:r>
      <w:r w:rsidR="00A84165" w:rsidRPr="005D4EEB">
        <w:rPr>
          <w:rFonts w:cs="Calibri"/>
          <w:color w:val="000000"/>
          <w:sz w:val="24"/>
          <w:szCs w:val="24"/>
        </w:rPr>
        <w:t xml:space="preserve"> </w:t>
      </w:r>
      <w:r w:rsidR="007A475D" w:rsidRPr="005D4EEB">
        <w:rPr>
          <w:rFonts w:cs="Calibri"/>
          <w:color w:val="000000"/>
          <w:sz w:val="24"/>
          <w:szCs w:val="24"/>
        </w:rPr>
        <w:t>extensions</w:t>
      </w:r>
      <w:r w:rsidR="00A84165" w:rsidRPr="005D4EEB">
        <w:rPr>
          <w:rFonts w:cs="Calibri"/>
          <w:color w:val="000000"/>
          <w:sz w:val="24"/>
          <w:szCs w:val="24"/>
        </w:rPr>
        <w:t xml:space="preserve"> of the theory of inverse problems, I suspect. </w:t>
      </w:r>
      <w:r w:rsidRPr="005D4EEB">
        <w:rPr>
          <w:sz w:val="24"/>
        </w:rPr>
        <w:t>Chemical reactions can be treated</w:t>
      </w:r>
      <w:r w:rsidR="008338B5" w:rsidRPr="005D4EEB">
        <w:rPr>
          <w:sz w:val="24"/>
        </w:rPr>
        <w:t xml:space="preserve"> by the theory of complex fluids, I imagine, </w:t>
      </w:r>
      <w:r w:rsidRPr="005D4EEB">
        <w:rPr>
          <w:sz w:val="24"/>
        </w:rPr>
        <w:t>as interactions of microelements (reactants) involving rearrangements of internal (electronic) structure</w:t>
      </w:r>
      <w:r w:rsidR="006217A4" w:rsidRPr="005D4EEB">
        <w:rPr>
          <w:sz w:val="24"/>
        </w:rPr>
        <w:t>s</w:t>
      </w:r>
      <w:r w:rsidRPr="005D4EEB">
        <w:rPr>
          <w:sz w:val="24"/>
        </w:rPr>
        <w:t xml:space="preserve"> of reactants, according to </w:t>
      </w:r>
      <w:r w:rsidR="006217A4" w:rsidRPr="005D4EEB">
        <w:rPr>
          <w:sz w:val="24"/>
        </w:rPr>
        <w:t>Schr</w:t>
      </w:r>
      <w:r w:rsidR="006217A4" w:rsidRPr="005D4EEB">
        <w:rPr>
          <w:rFonts w:cs="Calibri"/>
          <w:sz w:val="24"/>
        </w:rPr>
        <w:t>ö</w:t>
      </w:r>
      <w:r w:rsidR="006217A4" w:rsidRPr="005D4EEB">
        <w:rPr>
          <w:sz w:val="24"/>
        </w:rPr>
        <w:t xml:space="preserve">dinger’s </w:t>
      </w:r>
      <w:r w:rsidRPr="005D4EEB">
        <w:rPr>
          <w:sz w:val="24"/>
        </w:rPr>
        <w:t xml:space="preserve">wave equation of the electron. </w:t>
      </w:r>
    </w:p>
    <w:p w:rsidR="00BC21E1" w:rsidRPr="005D4EEB" w:rsidRDefault="00BD1D07" w:rsidP="006A7479">
      <w:pPr>
        <w:autoSpaceDE w:val="0"/>
        <w:autoSpaceDN w:val="0"/>
        <w:adjustRightInd w:val="0"/>
        <w:ind w:firstLine="0"/>
        <w:rPr>
          <w:rFonts w:cs="Calibri"/>
          <w:color w:val="000000"/>
          <w:sz w:val="24"/>
          <w:szCs w:val="24"/>
        </w:rPr>
      </w:pPr>
      <w:r w:rsidRPr="005D4EEB">
        <w:rPr>
          <w:rFonts w:cs="Calibri"/>
          <w:b/>
          <w:color w:val="000000"/>
          <w:sz w:val="24"/>
          <w:szCs w:val="24"/>
        </w:rPr>
        <w:lastRenderedPageBreak/>
        <w:t>Simulations</w:t>
      </w:r>
      <w:r w:rsidRPr="005D4EEB">
        <w:rPr>
          <w:rFonts w:cs="Calibri"/>
          <w:color w:val="000000"/>
          <w:sz w:val="24"/>
          <w:szCs w:val="24"/>
        </w:rPr>
        <w:t xml:space="preserve"> </w:t>
      </w:r>
      <w:r w:rsidR="00A92F21" w:rsidRPr="005D4EEB">
        <w:rPr>
          <w:rFonts w:cs="Calibri"/>
          <w:color w:val="000000"/>
          <w:sz w:val="24"/>
          <w:szCs w:val="24"/>
        </w:rPr>
        <w:t>are</w:t>
      </w:r>
      <w:r w:rsidR="002C572C" w:rsidRPr="005D4EEB">
        <w:rPr>
          <w:rFonts w:cs="Calibri"/>
          <w:color w:val="000000"/>
          <w:sz w:val="24"/>
          <w:szCs w:val="24"/>
        </w:rPr>
        <w:t xml:space="preserve"> a</w:t>
      </w:r>
      <w:r w:rsidR="007A475D" w:rsidRPr="005D4EEB">
        <w:rPr>
          <w:rFonts w:cs="Calibri"/>
          <w:color w:val="000000"/>
          <w:sz w:val="24"/>
          <w:szCs w:val="24"/>
        </w:rPr>
        <w:t>n alternative</w:t>
      </w:r>
      <w:r w:rsidR="002C572C" w:rsidRPr="005D4EEB">
        <w:rPr>
          <w:rFonts w:cs="Calibri"/>
          <w:color w:val="000000"/>
          <w:sz w:val="24"/>
          <w:szCs w:val="24"/>
        </w:rPr>
        <w:t xml:space="preserve"> approach</w:t>
      </w:r>
      <w:r w:rsidR="00A03678" w:rsidRPr="005D4EEB">
        <w:rPr>
          <w:rFonts w:cs="Calibri"/>
          <w:color w:val="000000"/>
          <w:sz w:val="24"/>
          <w:szCs w:val="24"/>
        </w:rPr>
        <w:t>,</w:t>
      </w:r>
      <w:r w:rsidR="00473959" w:rsidRPr="005D4EEB">
        <w:rPr>
          <w:rFonts w:cs="Calibri"/>
          <w:color w:val="000000"/>
          <w:sz w:val="24"/>
          <w:szCs w:val="24"/>
        </w:rPr>
        <w:t xml:space="preserve"> favored by computer scientists</w:t>
      </w:r>
      <w:r w:rsidR="00A03678" w:rsidRPr="005D4EEB">
        <w:rPr>
          <w:rFonts w:cs="Calibri"/>
          <w:color w:val="000000"/>
          <w:sz w:val="24"/>
          <w:szCs w:val="24"/>
        </w:rPr>
        <w:t xml:space="preserve">. </w:t>
      </w:r>
      <w:r w:rsidR="002C572C" w:rsidRPr="005D4EEB">
        <w:rPr>
          <w:rFonts w:cs="Calibri"/>
          <w:color w:val="000000"/>
          <w:sz w:val="24"/>
          <w:szCs w:val="24"/>
        </w:rPr>
        <w:t>But s</w:t>
      </w:r>
      <w:r w:rsidR="00C04D99" w:rsidRPr="005D4EEB">
        <w:rPr>
          <w:rFonts w:cs="Calibri"/>
          <w:color w:val="000000"/>
          <w:sz w:val="24"/>
          <w:szCs w:val="24"/>
        </w:rPr>
        <w:t>imulations</w:t>
      </w:r>
      <w:r w:rsidR="00537CB0" w:rsidRPr="005D4EEB">
        <w:rPr>
          <w:rFonts w:cs="Calibri"/>
          <w:color w:val="000000"/>
          <w:sz w:val="24"/>
          <w:szCs w:val="24"/>
        </w:rPr>
        <w:t xml:space="preserve"> of biological plasmas</w:t>
      </w:r>
      <w:r w:rsidR="00C04D99" w:rsidRPr="005D4EEB">
        <w:rPr>
          <w:rFonts w:cs="Calibri"/>
          <w:color w:val="000000"/>
          <w:sz w:val="24"/>
          <w:szCs w:val="24"/>
        </w:rPr>
        <w:t xml:space="preserve"> </w:t>
      </w:r>
      <w:r w:rsidR="00377BD3" w:rsidRPr="005D4EEB">
        <w:rPr>
          <w:rFonts w:cs="Calibri"/>
          <w:color w:val="000000"/>
          <w:sz w:val="24"/>
          <w:szCs w:val="24"/>
        </w:rPr>
        <w:t xml:space="preserve">face </w:t>
      </w:r>
      <w:r w:rsidR="00C04D99" w:rsidRPr="005D4EEB">
        <w:rPr>
          <w:rFonts w:cs="Calibri"/>
          <w:color w:val="000000"/>
          <w:sz w:val="24"/>
          <w:szCs w:val="24"/>
        </w:rPr>
        <w:t>formidable</w:t>
      </w:r>
      <w:r w:rsidR="00377BD3" w:rsidRPr="005D4EEB">
        <w:rPr>
          <w:rFonts w:cs="Calibri"/>
          <w:color w:val="000000"/>
          <w:sz w:val="24"/>
          <w:szCs w:val="24"/>
        </w:rPr>
        <w:t xml:space="preserve"> challenges</w:t>
      </w:r>
      <w:r w:rsidR="005C5935" w:rsidRPr="005D4EEB">
        <w:rPr>
          <w:rFonts w:cs="Calibri"/>
          <w:color w:val="000000"/>
          <w:sz w:val="24"/>
          <w:szCs w:val="24"/>
        </w:rPr>
        <w:t>. T</w:t>
      </w:r>
      <w:r w:rsidR="00C04D99" w:rsidRPr="005D4EEB">
        <w:rPr>
          <w:rFonts w:cs="Calibri"/>
          <w:color w:val="000000"/>
          <w:sz w:val="24"/>
          <w:szCs w:val="24"/>
        </w:rPr>
        <w:t>hey</w:t>
      </w:r>
      <w:r w:rsidRPr="005D4EEB">
        <w:rPr>
          <w:rFonts w:cs="Calibri"/>
          <w:color w:val="000000"/>
          <w:sz w:val="24"/>
          <w:szCs w:val="24"/>
        </w:rPr>
        <w:t xml:space="preserve"> must deal </w:t>
      </w:r>
      <w:r w:rsidRPr="005D4EEB">
        <w:rPr>
          <w:rFonts w:cs="Calibri"/>
          <w:b/>
          <w:color w:val="000000"/>
          <w:sz w:val="24"/>
          <w:szCs w:val="24"/>
        </w:rPr>
        <w:t>simultaneous</w:t>
      </w:r>
      <w:r w:rsidR="00327E44" w:rsidRPr="005D4EEB">
        <w:rPr>
          <w:rFonts w:cs="Calibri"/>
          <w:b/>
          <w:color w:val="000000"/>
          <w:sz w:val="24"/>
          <w:szCs w:val="24"/>
        </w:rPr>
        <w:t>ly</w:t>
      </w:r>
      <w:r w:rsidR="00327E44" w:rsidRPr="005D4EEB">
        <w:rPr>
          <w:rFonts w:cs="Calibri"/>
          <w:color w:val="000000"/>
          <w:sz w:val="24"/>
          <w:szCs w:val="24"/>
        </w:rPr>
        <w:t xml:space="preserve"> with </w:t>
      </w:r>
      <w:r w:rsidR="007A475D" w:rsidRPr="005D4EEB">
        <w:rPr>
          <w:rFonts w:cs="Calibri"/>
          <w:color w:val="000000"/>
          <w:sz w:val="24"/>
          <w:szCs w:val="24"/>
        </w:rPr>
        <w:t xml:space="preserve">mixtures and flows over </w:t>
      </w:r>
      <w:r w:rsidR="006A7479" w:rsidRPr="005D4EEB">
        <w:rPr>
          <w:rFonts w:ascii="Times New Roman" w:hAnsi="Times New Roman"/>
          <w:color w:val="000000"/>
          <w:sz w:val="24"/>
          <w:szCs w:val="24"/>
        </w:rPr>
        <w:t>~</w:t>
      </w:r>
      <w:r w:rsidR="006A7479" w:rsidRPr="005D4EEB">
        <w:rPr>
          <w:rFonts w:cs="Calibri"/>
          <w:color w:val="000000"/>
          <w:sz w:val="24"/>
          <w:szCs w:val="24"/>
        </w:rPr>
        <w:t xml:space="preserve">10 orders of magnitude </w:t>
      </w:r>
      <w:r w:rsidR="007E0346" w:rsidRPr="005D4EEB">
        <w:rPr>
          <w:rFonts w:cs="Calibri"/>
          <w:color w:val="000000"/>
          <w:sz w:val="24"/>
          <w:szCs w:val="24"/>
        </w:rPr>
        <w:t xml:space="preserve">of </w:t>
      </w:r>
      <w:r w:rsidR="00C01399" w:rsidRPr="005D4EEB">
        <w:rPr>
          <w:rFonts w:cs="Calibri"/>
          <w:color w:val="000000"/>
          <w:sz w:val="24"/>
          <w:szCs w:val="24"/>
        </w:rPr>
        <w:t>size, time, and concentration</w:t>
      </w:r>
      <w:r w:rsidR="00A57FA1" w:rsidRPr="005D4EEB">
        <w:rPr>
          <w:rFonts w:cs="Calibri"/>
          <w:color w:val="000000"/>
          <w:sz w:val="24"/>
          <w:szCs w:val="24"/>
        </w:rPr>
        <w:t>s</w:t>
      </w:r>
      <w:r w:rsidR="00327E44" w:rsidRPr="005D4EEB">
        <w:rPr>
          <w:rFonts w:cs="Calibri"/>
          <w:color w:val="000000"/>
          <w:sz w:val="24"/>
          <w:szCs w:val="24"/>
        </w:rPr>
        <w:t xml:space="preserve"> </w:t>
      </w:r>
      <w:r w:rsidR="00327E44" w:rsidRPr="005D4EEB">
        <w:rPr>
          <w:rFonts w:cs="Calibri"/>
          <w:color w:val="000000"/>
          <w:sz w:val="24"/>
          <w:szCs w:val="24"/>
        </w:rPr>
        <w:fldChar w:fldCharType="begin"/>
      </w:r>
      <w:r w:rsidR="004E3752" w:rsidRPr="005D4EEB">
        <w:rPr>
          <w:rFonts w:cs="Calibri"/>
          <w:color w:val="000000"/>
          <w:sz w:val="24"/>
          <w:szCs w:val="24"/>
        </w:rPr>
        <w:instrText xml:space="preserve"> ADDIN EN.CITE &lt;EndNote&gt;&lt;Cite&gt;&lt;Author&gt;Eisenberg&lt;/Author&gt;&lt;Year&gt;2010&lt;/Year&gt;&lt;RecNum&gt;13476&lt;/RecNum&gt;&lt;DisplayText&gt;[3]&lt;/DisplayText&gt;&lt;record&gt;&lt;rec-number&gt;13476&lt;/rec-number&gt;&lt;foreign-keys&gt;&lt;key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327E44" w:rsidRPr="005D4EEB">
        <w:rPr>
          <w:rFonts w:cs="Calibri"/>
          <w:color w:val="000000"/>
          <w:sz w:val="24"/>
          <w:szCs w:val="24"/>
        </w:rPr>
        <w:fldChar w:fldCharType="separate"/>
      </w:r>
      <w:r w:rsidR="004E3752" w:rsidRPr="005D4EEB">
        <w:rPr>
          <w:rFonts w:cs="Calibri"/>
          <w:noProof/>
          <w:color w:val="000000"/>
          <w:sz w:val="24"/>
          <w:szCs w:val="24"/>
        </w:rPr>
        <w:t>[</w:t>
      </w:r>
      <w:hyperlink w:anchor="_ENREF_3" w:tooltip="Eisenberg, 2010 #13476" w:history="1">
        <w:r w:rsidR="00970721" w:rsidRPr="005D4EEB">
          <w:rPr>
            <w:rFonts w:cs="Calibri"/>
            <w:noProof/>
            <w:color w:val="000000"/>
            <w:sz w:val="24"/>
            <w:szCs w:val="24"/>
          </w:rPr>
          <w:t>3</w:t>
        </w:r>
      </w:hyperlink>
      <w:r w:rsidR="004E3752" w:rsidRPr="005D4EEB">
        <w:rPr>
          <w:rFonts w:cs="Calibri"/>
          <w:noProof/>
          <w:color w:val="000000"/>
          <w:sz w:val="24"/>
          <w:szCs w:val="24"/>
        </w:rPr>
        <w:t>]</w:t>
      </w:r>
      <w:r w:rsidR="00327E44" w:rsidRPr="005D4EEB">
        <w:rPr>
          <w:rFonts w:cs="Calibri"/>
          <w:color w:val="000000"/>
          <w:sz w:val="24"/>
          <w:szCs w:val="24"/>
        </w:rPr>
        <w:fldChar w:fldCharType="end"/>
      </w:r>
      <w:r w:rsidRPr="005D4EEB">
        <w:rPr>
          <w:rFonts w:cs="Calibri"/>
          <w:color w:val="000000"/>
          <w:sz w:val="24"/>
          <w:szCs w:val="24"/>
        </w:rPr>
        <w:t xml:space="preserve">. </w:t>
      </w:r>
      <w:r w:rsidR="002C572C" w:rsidRPr="005D4EEB">
        <w:rPr>
          <w:rFonts w:cs="Calibri"/>
          <w:color w:val="000000"/>
          <w:sz w:val="24"/>
          <w:szCs w:val="24"/>
        </w:rPr>
        <w:t xml:space="preserve">They must couple atomic motions of proteins to macroscopic electric fields if they are to </w:t>
      </w:r>
      <w:r w:rsidR="006A7479" w:rsidRPr="005D4EEB">
        <w:rPr>
          <w:rFonts w:cs="Calibri"/>
          <w:color w:val="000000"/>
          <w:sz w:val="24"/>
          <w:szCs w:val="24"/>
        </w:rPr>
        <w:t>compute</w:t>
      </w:r>
      <w:r w:rsidR="002C572C" w:rsidRPr="005D4EEB">
        <w:rPr>
          <w:rFonts w:cs="Calibri"/>
          <w:color w:val="000000"/>
          <w:sz w:val="24"/>
          <w:szCs w:val="24"/>
        </w:rPr>
        <w:t xml:space="preserve"> action potential</w:t>
      </w:r>
      <w:r w:rsidR="006217A4" w:rsidRPr="005D4EEB">
        <w:rPr>
          <w:rFonts w:cs="Calibri"/>
          <w:color w:val="000000"/>
          <w:sz w:val="24"/>
          <w:szCs w:val="24"/>
        </w:rPr>
        <w:t>s</w:t>
      </w:r>
      <w:r w:rsidR="006A7479" w:rsidRPr="005D4EEB">
        <w:rPr>
          <w:rFonts w:cs="Calibri"/>
          <w:color w:val="000000"/>
          <w:sz w:val="24"/>
          <w:szCs w:val="24"/>
        </w:rPr>
        <w:t xml:space="preserve"> of nerves</w:t>
      </w:r>
      <w:r w:rsidR="002C572C" w:rsidRPr="005D4EEB">
        <w:rPr>
          <w:rFonts w:cs="Calibri"/>
          <w:color w:val="000000"/>
          <w:sz w:val="24"/>
          <w:szCs w:val="24"/>
        </w:rPr>
        <w:t xml:space="preserve">. </w:t>
      </w:r>
      <w:r w:rsidR="00A84165" w:rsidRPr="005D4EEB">
        <w:rPr>
          <w:rFonts w:cs="Calibri"/>
          <w:color w:val="000000"/>
          <w:sz w:val="24"/>
          <w:szCs w:val="24"/>
        </w:rPr>
        <w:t>Simulations so far have not dealt with divalents, mixtures, large concentrations, flow</w:t>
      </w:r>
      <w:r w:rsidR="006A7479" w:rsidRPr="005D4EEB">
        <w:rPr>
          <w:rFonts w:cs="Calibri"/>
          <w:color w:val="000000"/>
          <w:sz w:val="24"/>
          <w:szCs w:val="24"/>
        </w:rPr>
        <w:t>, or macroscopic boundary conditions. Calibration remains in the future</w:t>
      </w:r>
      <w:r w:rsidR="00A84165" w:rsidRPr="005D4EEB">
        <w:rPr>
          <w:rFonts w:cs="Calibri"/>
          <w:color w:val="000000"/>
          <w:sz w:val="24"/>
          <w:szCs w:val="24"/>
        </w:rPr>
        <w:t xml:space="preserve">. </w:t>
      </w:r>
      <w:r w:rsidR="00113360" w:rsidRPr="005D4EEB">
        <w:rPr>
          <w:rFonts w:cs="Calibri"/>
          <w:color w:val="000000"/>
          <w:sz w:val="24"/>
          <w:szCs w:val="24"/>
        </w:rPr>
        <w:t>S</w:t>
      </w:r>
      <w:r w:rsidR="00A169F4" w:rsidRPr="005D4EEB">
        <w:rPr>
          <w:rFonts w:cs="Calibri"/>
          <w:color w:val="000000"/>
          <w:sz w:val="24"/>
          <w:szCs w:val="24"/>
        </w:rPr>
        <w:t xml:space="preserve">imulations </w:t>
      </w:r>
      <w:r w:rsidR="008A6201" w:rsidRPr="005D4EEB">
        <w:rPr>
          <w:rFonts w:cs="Calibri"/>
          <w:color w:val="000000"/>
          <w:sz w:val="24"/>
          <w:szCs w:val="24"/>
        </w:rPr>
        <w:t xml:space="preserve">may </w:t>
      </w:r>
      <w:r w:rsidR="006217A4" w:rsidRPr="005D4EEB">
        <w:rPr>
          <w:rFonts w:cs="Calibri"/>
          <w:color w:val="000000"/>
          <w:sz w:val="24"/>
          <w:szCs w:val="24"/>
        </w:rPr>
        <w:t xml:space="preserve">eventually </w:t>
      </w:r>
      <w:r w:rsidR="008A6201" w:rsidRPr="005D4EEB">
        <w:rPr>
          <w:rFonts w:cs="Calibri"/>
          <w:color w:val="000000"/>
          <w:sz w:val="24"/>
          <w:szCs w:val="24"/>
        </w:rPr>
        <w:t>reach these goals with the help of fur</w:t>
      </w:r>
      <w:r w:rsidR="007A475D" w:rsidRPr="005D4EEB">
        <w:rPr>
          <w:rFonts w:cs="Calibri"/>
          <w:color w:val="000000"/>
          <w:sz w:val="24"/>
          <w:szCs w:val="24"/>
        </w:rPr>
        <w:t xml:space="preserve">ther iterations of Moore’s law. Meanwhile, simulations may serve as models of microelements </w:t>
      </w:r>
      <w:r w:rsidR="00AF76BE" w:rsidRPr="005D4EEB">
        <w:rPr>
          <w:rFonts w:cs="Calibri"/>
          <w:color w:val="000000"/>
          <w:sz w:val="24"/>
          <w:szCs w:val="24"/>
        </w:rPr>
        <w:t>i</w:t>
      </w:r>
      <w:r w:rsidR="007A475D" w:rsidRPr="005D4EEB">
        <w:rPr>
          <w:rFonts w:cs="Calibri"/>
          <w:color w:val="000000"/>
          <w:sz w:val="24"/>
          <w:szCs w:val="24"/>
        </w:rPr>
        <w:t xml:space="preserve">n </w:t>
      </w:r>
      <w:r w:rsidR="00AF76BE" w:rsidRPr="005D4EEB">
        <w:rPr>
          <w:rFonts w:cs="Calibri"/>
          <w:color w:val="000000"/>
          <w:sz w:val="24"/>
          <w:szCs w:val="24"/>
        </w:rPr>
        <w:t xml:space="preserve">multiscale </w:t>
      </w:r>
      <w:r w:rsidR="007A475D" w:rsidRPr="005D4EEB">
        <w:rPr>
          <w:rFonts w:cs="Calibri"/>
          <w:color w:val="000000"/>
          <w:sz w:val="24"/>
          <w:szCs w:val="24"/>
        </w:rPr>
        <w:t>theor</w:t>
      </w:r>
      <w:r w:rsidR="006656E3" w:rsidRPr="005D4EEB">
        <w:rPr>
          <w:rFonts w:cs="Calibri"/>
          <w:color w:val="000000"/>
          <w:sz w:val="24"/>
          <w:szCs w:val="24"/>
        </w:rPr>
        <w:t>ies</w:t>
      </w:r>
      <w:r w:rsidR="007A475D" w:rsidRPr="005D4EEB">
        <w:rPr>
          <w:rFonts w:cs="Calibri"/>
          <w:color w:val="000000"/>
          <w:sz w:val="24"/>
          <w:szCs w:val="24"/>
        </w:rPr>
        <w:t xml:space="preserve"> of complex fluids.</w:t>
      </w:r>
    </w:p>
    <w:p w:rsidR="00247385" w:rsidRPr="005D4EEB" w:rsidRDefault="00247385" w:rsidP="00247385">
      <w:pPr>
        <w:rPr>
          <w:sz w:val="24"/>
        </w:rPr>
      </w:pPr>
      <w:r w:rsidRPr="005D4EEB">
        <w:rPr>
          <w:sz w:val="24"/>
        </w:rPr>
        <w:t>But first the</w:t>
      </w:r>
      <w:r w:rsidR="00BD1D07" w:rsidRPr="005D4EEB">
        <w:rPr>
          <w:sz w:val="24"/>
        </w:rPr>
        <w:t xml:space="preserve"> community of</w:t>
      </w:r>
      <w:r w:rsidRPr="005D4EEB">
        <w:rPr>
          <w:sz w:val="24"/>
        </w:rPr>
        <w:t xml:space="preserve"> </w:t>
      </w:r>
      <w:r w:rsidR="00473959" w:rsidRPr="005D4EEB">
        <w:rPr>
          <w:sz w:val="24"/>
        </w:rPr>
        <w:t>scientists</w:t>
      </w:r>
      <w:r w:rsidRPr="005D4EEB">
        <w:rPr>
          <w:sz w:val="24"/>
        </w:rPr>
        <w:t xml:space="preserve"> who know these methods must </w:t>
      </w:r>
      <w:r w:rsidR="00983216" w:rsidRPr="005D4EEB">
        <w:rPr>
          <w:sz w:val="24"/>
        </w:rPr>
        <w:t>study</w:t>
      </w:r>
      <w:r w:rsidRPr="005D4EEB">
        <w:rPr>
          <w:sz w:val="24"/>
        </w:rPr>
        <w:t xml:space="preserve"> </w:t>
      </w:r>
      <w:r w:rsidR="007F730E" w:rsidRPr="005D4EEB">
        <w:rPr>
          <w:sz w:val="24"/>
        </w:rPr>
        <w:t xml:space="preserve">the reality of </w:t>
      </w:r>
      <w:r w:rsidR="00D764F6" w:rsidRPr="005D4EEB">
        <w:rPr>
          <w:sz w:val="24"/>
        </w:rPr>
        <w:t>electrolytes</w:t>
      </w:r>
      <w:r w:rsidRPr="005D4EEB">
        <w:rPr>
          <w:sz w:val="24"/>
        </w:rPr>
        <w:t xml:space="preserve">. If they limit themselves </w:t>
      </w:r>
      <w:r w:rsidR="00537CB0" w:rsidRPr="005D4EEB">
        <w:rPr>
          <w:sz w:val="24"/>
        </w:rPr>
        <w:t xml:space="preserve">to </w:t>
      </w:r>
      <w:r w:rsidR="00473959" w:rsidRPr="005D4EEB">
        <w:rPr>
          <w:sz w:val="24"/>
        </w:rPr>
        <w:t xml:space="preserve">uncalibrated simulations of tiny systems, </w:t>
      </w:r>
      <w:r w:rsidRPr="005D4EEB">
        <w:rPr>
          <w:sz w:val="24"/>
        </w:rPr>
        <w:t xml:space="preserve">to </w:t>
      </w:r>
      <w:r w:rsidR="00A62982" w:rsidRPr="005D4EEB">
        <w:rPr>
          <w:sz w:val="24"/>
        </w:rPr>
        <w:t>Poisson-Boltzmann</w:t>
      </w:r>
      <w:r w:rsidRPr="005D4EEB">
        <w:rPr>
          <w:sz w:val="24"/>
        </w:rPr>
        <w:t xml:space="preserve"> equations, </w:t>
      </w:r>
      <w:r w:rsidR="00537CB0" w:rsidRPr="005D4EEB">
        <w:rPr>
          <w:sz w:val="24"/>
        </w:rPr>
        <w:t xml:space="preserve">and </w:t>
      </w:r>
      <w:r w:rsidRPr="005D4EEB">
        <w:rPr>
          <w:sz w:val="24"/>
        </w:rPr>
        <w:t>point particles, the</w:t>
      </w:r>
      <w:r w:rsidR="00B135E1" w:rsidRPr="005D4EEB">
        <w:rPr>
          <w:sz w:val="24"/>
        </w:rPr>
        <w:t xml:space="preserve">ir work will have limited value. It will not apply </w:t>
      </w:r>
      <w:r w:rsidR="00C04D99" w:rsidRPr="005D4EEB">
        <w:rPr>
          <w:sz w:val="24"/>
        </w:rPr>
        <w:t xml:space="preserve">to </w:t>
      </w:r>
      <w:r w:rsidR="007F730E" w:rsidRPr="005D4EEB">
        <w:rPr>
          <w:sz w:val="24"/>
        </w:rPr>
        <w:t>most</w:t>
      </w:r>
      <w:r w:rsidR="002B2D6F" w:rsidRPr="005D4EEB">
        <w:rPr>
          <w:sz w:val="24"/>
        </w:rPr>
        <w:t xml:space="preserve"> living systems. It will set the stage of life, but not deal with the action on the stage.</w:t>
      </w:r>
    </w:p>
    <w:p w:rsidR="006217A4" w:rsidRPr="005D4EEB" w:rsidRDefault="00247385" w:rsidP="003927A6">
      <w:pPr>
        <w:autoSpaceDE w:val="0"/>
        <w:autoSpaceDN w:val="0"/>
        <w:adjustRightInd w:val="0"/>
        <w:ind w:firstLine="0"/>
        <w:rPr>
          <w:rFonts w:cs="Calibri"/>
          <w:color w:val="000000"/>
          <w:sz w:val="24"/>
          <w:szCs w:val="24"/>
        </w:rPr>
      </w:pPr>
      <w:r w:rsidRPr="005D4EEB">
        <w:rPr>
          <w:rFonts w:cs="Calibri"/>
          <w:b/>
          <w:color w:val="000000"/>
          <w:sz w:val="24"/>
          <w:szCs w:val="24"/>
        </w:rPr>
        <w:t>Biological reality must determine mathematical treatment</w:t>
      </w:r>
      <w:r w:rsidR="003927A6" w:rsidRPr="005D4EEB">
        <w:rPr>
          <w:rFonts w:cs="Calibri"/>
          <w:b/>
          <w:color w:val="000000"/>
          <w:sz w:val="24"/>
          <w:szCs w:val="24"/>
        </w:rPr>
        <w:t>: interactions</w:t>
      </w:r>
      <w:r w:rsidR="00566CB8" w:rsidRPr="005D4EEB">
        <w:rPr>
          <w:rFonts w:cs="Calibri"/>
          <w:b/>
          <w:color w:val="000000"/>
          <w:sz w:val="24"/>
          <w:szCs w:val="24"/>
        </w:rPr>
        <w:t xml:space="preserve"> on all scales</w:t>
      </w:r>
      <w:r w:rsidRPr="005D4EEB">
        <w:rPr>
          <w:rFonts w:cs="Calibri"/>
          <w:b/>
          <w:color w:val="000000"/>
          <w:sz w:val="24"/>
          <w:szCs w:val="24"/>
        </w:rPr>
        <w:t>.</w:t>
      </w:r>
      <w:r w:rsidRPr="005D4EEB">
        <w:rPr>
          <w:rFonts w:cs="Calibri"/>
          <w:b/>
          <w:i/>
          <w:color w:val="000000"/>
          <w:sz w:val="24"/>
          <w:szCs w:val="24"/>
        </w:rPr>
        <w:t xml:space="preserve"> </w:t>
      </w:r>
      <w:r w:rsidR="00251448" w:rsidRPr="005D4EEB">
        <w:rPr>
          <w:rFonts w:cs="Calibri"/>
          <w:color w:val="000000"/>
          <w:sz w:val="24"/>
          <w:szCs w:val="24"/>
        </w:rPr>
        <w:t xml:space="preserve">Poisson-Boltzmann theories </w:t>
      </w:r>
      <w:r w:rsidR="007A475D" w:rsidRPr="005D4EEB">
        <w:rPr>
          <w:rFonts w:cs="Calibri"/>
          <w:color w:val="000000"/>
          <w:sz w:val="24"/>
          <w:szCs w:val="24"/>
        </w:rPr>
        <w:t xml:space="preserve">and simulations </w:t>
      </w:r>
      <w:r w:rsidR="001808C3" w:rsidRPr="005D4EEB">
        <w:rPr>
          <w:rFonts w:cs="Calibri"/>
          <w:color w:val="000000"/>
          <w:sz w:val="24"/>
          <w:szCs w:val="24"/>
        </w:rPr>
        <w:t>have not</w:t>
      </w:r>
      <w:r w:rsidR="00251448" w:rsidRPr="005D4EEB">
        <w:rPr>
          <w:rFonts w:cs="Calibri"/>
          <w:color w:val="000000"/>
          <w:sz w:val="24"/>
          <w:szCs w:val="24"/>
        </w:rPr>
        <w:t xml:space="preserve"> </w:t>
      </w:r>
      <w:r w:rsidR="005C5935" w:rsidRPr="005D4EEB">
        <w:rPr>
          <w:rFonts w:cs="Calibri"/>
          <w:color w:val="000000"/>
          <w:sz w:val="24"/>
          <w:szCs w:val="24"/>
        </w:rPr>
        <w:t>deal</w:t>
      </w:r>
      <w:r w:rsidR="001808C3" w:rsidRPr="005D4EEB">
        <w:rPr>
          <w:rFonts w:cs="Calibri"/>
          <w:color w:val="000000"/>
          <w:sz w:val="24"/>
          <w:szCs w:val="24"/>
        </w:rPr>
        <w:t>t</w:t>
      </w:r>
      <w:r w:rsidR="005C5935" w:rsidRPr="005D4EEB">
        <w:rPr>
          <w:rFonts w:cs="Calibri"/>
          <w:color w:val="000000"/>
          <w:sz w:val="24"/>
          <w:szCs w:val="24"/>
        </w:rPr>
        <w:t xml:space="preserve"> with </w:t>
      </w:r>
      <w:r w:rsidR="00F23618" w:rsidRPr="005D4EEB">
        <w:rPr>
          <w:rFonts w:cs="Calibri"/>
          <w:color w:val="000000"/>
          <w:sz w:val="24"/>
          <w:szCs w:val="24"/>
        </w:rPr>
        <w:t xml:space="preserve">the biological realities of </w:t>
      </w:r>
      <w:r w:rsidR="008A1717" w:rsidRPr="005D4EEB">
        <w:rPr>
          <w:rFonts w:cs="Calibri"/>
          <w:color w:val="000000"/>
          <w:sz w:val="24"/>
          <w:szCs w:val="24"/>
        </w:rPr>
        <w:t xml:space="preserve">divalents, </w:t>
      </w:r>
      <w:r w:rsidR="005C5935" w:rsidRPr="005D4EEB">
        <w:rPr>
          <w:rFonts w:cs="Calibri"/>
          <w:color w:val="000000"/>
          <w:sz w:val="24"/>
          <w:szCs w:val="24"/>
        </w:rPr>
        <w:t>mixtures, or molar concentrations</w:t>
      </w:r>
      <w:r w:rsidR="00983216" w:rsidRPr="005D4EEB">
        <w:rPr>
          <w:rFonts w:cs="Calibri"/>
          <w:color w:val="000000"/>
          <w:sz w:val="24"/>
          <w:szCs w:val="24"/>
        </w:rPr>
        <w:t xml:space="preserve"> because everything</w:t>
      </w:r>
      <w:r w:rsidR="003927A6" w:rsidRPr="005D4EEB">
        <w:rPr>
          <w:rFonts w:cs="Calibri"/>
          <w:color w:val="000000"/>
          <w:sz w:val="24"/>
          <w:szCs w:val="24"/>
        </w:rPr>
        <w:t xml:space="preserve"> interacts with everything else</w:t>
      </w:r>
      <w:r w:rsidR="00A84165" w:rsidRPr="005D4EEB">
        <w:rPr>
          <w:rFonts w:cs="Calibri"/>
          <w:color w:val="000000"/>
          <w:sz w:val="24"/>
          <w:szCs w:val="24"/>
        </w:rPr>
        <w:t xml:space="preserve"> in ionic solutions. T</w:t>
      </w:r>
      <w:r w:rsidR="003927A6" w:rsidRPr="005D4EEB">
        <w:rPr>
          <w:rFonts w:cs="Calibri"/>
          <w:color w:val="000000"/>
          <w:sz w:val="24"/>
          <w:szCs w:val="24"/>
        </w:rPr>
        <w:t xml:space="preserve">he free energy of one type of ion depends on the number density of </w:t>
      </w:r>
      <w:r w:rsidR="003927A6" w:rsidRPr="005D4EEB">
        <w:rPr>
          <w:rFonts w:cs="Calibri"/>
          <w:b/>
          <w:i/>
          <w:color w:val="000000"/>
          <w:sz w:val="24"/>
          <w:szCs w:val="24"/>
        </w:rPr>
        <w:t>ALL</w:t>
      </w:r>
      <w:r w:rsidR="003927A6" w:rsidRPr="005D4EEB">
        <w:rPr>
          <w:rFonts w:cs="Calibri"/>
          <w:color w:val="000000"/>
          <w:sz w:val="24"/>
          <w:szCs w:val="24"/>
        </w:rPr>
        <w:t xml:space="preserve"> other types of ions. </w:t>
      </w:r>
    </w:p>
    <w:p w:rsidR="003927A6" w:rsidRPr="005D4EEB" w:rsidRDefault="003927A6" w:rsidP="006217A4">
      <w:pPr>
        <w:autoSpaceDE w:val="0"/>
        <w:autoSpaceDN w:val="0"/>
        <w:adjustRightInd w:val="0"/>
        <w:rPr>
          <w:rFonts w:cs="Calibri"/>
          <w:color w:val="000000"/>
          <w:sz w:val="24"/>
          <w:szCs w:val="24"/>
        </w:rPr>
      </w:pPr>
      <w:r w:rsidRPr="005D4EEB">
        <w:rPr>
          <w:rFonts w:cs="Calibri"/>
          <w:color w:val="000000"/>
          <w:sz w:val="24"/>
          <w:szCs w:val="24"/>
        </w:rPr>
        <w:t xml:space="preserve">The ‘thermodynamic driving force’ for a single ion does not depend on just the concentration of that ion, as assumed tacitly in much chemistry and biophysics. The thermodynamic driving force </w:t>
      </w:r>
      <w:r w:rsidRPr="005D4EEB">
        <w:rPr>
          <w:rFonts w:cs="Calibri"/>
          <w:b/>
          <w:i/>
          <w:color w:val="000000"/>
          <w:sz w:val="24"/>
          <w:szCs w:val="24"/>
        </w:rPr>
        <w:t>itself</w:t>
      </w:r>
      <w:r w:rsidRPr="005D4EEB">
        <w:rPr>
          <w:rFonts w:cs="Calibri"/>
          <w:color w:val="000000"/>
          <w:sz w:val="24"/>
          <w:szCs w:val="24"/>
        </w:rPr>
        <w:t xml:space="preserve"> depends </w:t>
      </w:r>
      <w:r w:rsidR="00463B70" w:rsidRPr="005D4EEB">
        <w:rPr>
          <w:rFonts w:cs="Calibri"/>
          <w:color w:val="000000"/>
          <w:sz w:val="24"/>
          <w:szCs w:val="24"/>
        </w:rPr>
        <w:t xml:space="preserve">importantly </w:t>
      </w:r>
      <w:r w:rsidRPr="005D4EEB">
        <w:rPr>
          <w:rFonts w:cs="Calibri"/>
          <w:color w:val="000000"/>
          <w:sz w:val="24"/>
          <w:szCs w:val="24"/>
        </w:rPr>
        <w:t xml:space="preserve">on </w:t>
      </w:r>
      <w:r w:rsidRPr="005D4EEB">
        <w:rPr>
          <w:rFonts w:cs="Calibri"/>
          <w:b/>
          <w:i/>
          <w:color w:val="000000"/>
          <w:sz w:val="24"/>
          <w:szCs w:val="24"/>
        </w:rPr>
        <w:t>ALL</w:t>
      </w:r>
      <w:r w:rsidRPr="005D4EEB">
        <w:rPr>
          <w:rFonts w:cs="Calibri"/>
          <w:color w:val="000000"/>
          <w:sz w:val="24"/>
          <w:szCs w:val="24"/>
        </w:rPr>
        <w:t xml:space="preserve"> types of ions. Flow of any one ion depends </w:t>
      </w:r>
      <w:r w:rsidR="00463B70" w:rsidRPr="005D4EEB">
        <w:rPr>
          <w:rFonts w:cs="Calibri"/>
          <w:color w:val="000000"/>
          <w:sz w:val="24"/>
          <w:szCs w:val="24"/>
        </w:rPr>
        <w:t xml:space="preserve">importantly </w:t>
      </w:r>
      <w:r w:rsidRPr="005D4EEB">
        <w:rPr>
          <w:rFonts w:cs="Calibri"/>
          <w:color w:val="000000"/>
          <w:sz w:val="24"/>
          <w:szCs w:val="24"/>
        </w:rPr>
        <w:t xml:space="preserve">on all other ions, even in bulk solutions. </w:t>
      </w:r>
      <w:r w:rsidRPr="005D4EEB">
        <w:rPr>
          <w:rFonts w:cs="Calibri"/>
          <w:b/>
          <w:i/>
          <w:color w:val="000000"/>
          <w:sz w:val="24"/>
          <w:szCs w:val="24"/>
        </w:rPr>
        <w:t>Classical treatments ignore interactions among ions and are likely to attribute complexities entirely to enzymes, channels, or chemistry that involve the ions themselves.</w:t>
      </w:r>
      <w:r w:rsidRPr="005D4EEB">
        <w:rPr>
          <w:rFonts w:cs="Calibri"/>
          <w:color w:val="000000"/>
          <w:sz w:val="24"/>
          <w:szCs w:val="24"/>
        </w:rPr>
        <w:t xml:space="preserve"> </w:t>
      </w:r>
    </w:p>
    <w:p w:rsidR="00983216" w:rsidRPr="005D4EEB" w:rsidRDefault="00983216" w:rsidP="00983216">
      <w:pPr>
        <w:autoSpaceDE w:val="0"/>
        <w:autoSpaceDN w:val="0"/>
        <w:adjustRightInd w:val="0"/>
        <w:ind w:firstLine="0"/>
        <w:rPr>
          <w:rFonts w:cs="Calibri"/>
          <w:color w:val="000000"/>
          <w:sz w:val="24"/>
          <w:szCs w:val="24"/>
        </w:rPr>
      </w:pPr>
      <w:r w:rsidRPr="005D4EEB">
        <w:rPr>
          <w:rFonts w:cs="Calibri"/>
          <w:b/>
          <w:color w:val="000000"/>
          <w:sz w:val="24"/>
          <w:szCs w:val="24"/>
        </w:rPr>
        <w:t>Non-equilibrium can be easier.</w:t>
      </w:r>
      <w:r w:rsidRPr="005D4EEB">
        <w:rPr>
          <w:rFonts w:cs="Calibri"/>
          <w:color w:val="000000"/>
          <w:sz w:val="24"/>
          <w:szCs w:val="24"/>
        </w:rPr>
        <w:t xml:space="preserve"> </w:t>
      </w:r>
      <w:r w:rsidR="00537CB0" w:rsidRPr="005D4EEB">
        <w:rPr>
          <w:rFonts w:cs="Calibri"/>
          <w:color w:val="000000"/>
          <w:sz w:val="24"/>
          <w:szCs w:val="24"/>
        </w:rPr>
        <w:t xml:space="preserve">Simplifying biological </w:t>
      </w:r>
      <w:r w:rsidR="00765CA2" w:rsidRPr="005D4EEB">
        <w:rPr>
          <w:rFonts w:cs="Calibri"/>
          <w:color w:val="000000"/>
          <w:sz w:val="24"/>
          <w:szCs w:val="24"/>
        </w:rPr>
        <w:t>(</w:t>
      </w:r>
      <w:r w:rsidR="00537CB0" w:rsidRPr="005D4EEB">
        <w:rPr>
          <w:rFonts w:cs="Calibri"/>
          <w:color w:val="000000"/>
          <w:sz w:val="24"/>
          <w:szCs w:val="24"/>
        </w:rPr>
        <w:t>or engineering</w:t>
      </w:r>
      <w:r w:rsidR="00765CA2" w:rsidRPr="005D4EEB">
        <w:rPr>
          <w:rFonts w:cs="Calibri"/>
          <w:color w:val="000000"/>
          <w:sz w:val="24"/>
          <w:szCs w:val="24"/>
        </w:rPr>
        <w:t>)</w:t>
      </w:r>
      <w:r w:rsidR="00537CB0" w:rsidRPr="005D4EEB">
        <w:rPr>
          <w:rFonts w:cs="Calibri"/>
          <w:color w:val="000000"/>
          <w:sz w:val="24"/>
          <w:szCs w:val="24"/>
        </w:rPr>
        <w:t xml:space="preserve"> </w:t>
      </w:r>
      <w:r w:rsidR="00F27841" w:rsidRPr="005D4EEB">
        <w:rPr>
          <w:rFonts w:cs="Calibri"/>
          <w:color w:val="000000"/>
          <w:sz w:val="24"/>
          <w:szCs w:val="24"/>
        </w:rPr>
        <w:t>devices</w:t>
      </w:r>
      <w:r w:rsidR="00537CB0" w:rsidRPr="005D4EEB">
        <w:rPr>
          <w:rFonts w:cs="Calibri"/>
          <w:color w:val="000000"/>
          <w:sz w:val="24"/>
          <w:szCs w:val="24"/>
        </w:rPr>
        <w:t xml:space="preserve"> can inadvertently make them much more difficult to study.</w:t>
      </w:r>
      <w:r w:rsidR="00537CB0" w:rsidRPr="005D4EEB">
        <w:rPr>
          <w:rFonts w:cs="Calibri"/>
          <w:b/>
          <w:color w:val="000000"/>
          <w:sz w:val="24"/>
          <w:szCs w:val="24"/>
        </w:rPr>
        <w:t xml:space="preserve"> </w:t>
      </w:r>
      <w:r w:rsidR="00765CA2" w:rsidRPr="005D4EEB">
        <w:rPr>
          <w:rFonts w:cs="Calibri"/>
          <w:b/>
          <w:color w:val="000000"/>
          <w:sz w:val="24"/>
          <w:szCs w:val="24"/>
        </w:rPr>
        <w:t>Biological d</w:t>
      </w:r>
      <w:r w:rsidR="00F27841" w:rsidRPr="005D4EEB">
        <w:rPr>
          <w:rFonts w:cs="Calibri"/>
          <w:color w:val="000000"/>
          <w:sz w:val="24"/>
          <w:szCs w:val="24"/>
        </w:rPr>
        <w:t xml:space="preserve">evices </w:t>
      </w:r>
      <w:r w:rsidR="00765CA2" w:rsidRPr="005D4EEB">
        <w:rPr>
          <w:rFonts w:cs="Calibri"/>
          <w:color w:val="000000"/>
          <w:sz w:val="24"/>
          <w:szCs w:val="24"/>
        </w:rPr>
        <w:t xml:space="preserve">(like nerve membranes) have </w:t>
      </w:r>
      <w:r w:rsidR="00693A14" w:rsidRPr="005D4EEB">
        <w:rPr>
          <w:rFonts w:cs="Calibri"/>
          <w:color w:val="000000"/>
          <w:sz w:val="24"/>
          <w:szCs w:val="24"/>
        </w:rPr>
        <w:t>evolve</w:t>
      </w:r>
      <w:r w:rsidR="00765CA2" w:rsidRPr="005D4EEB">
        <w:rPr>
          <w:rFonts w:cs="Calibri"/>
          <w:color w:val="000000"/>
          <w:sz w:val="24"/>
          <w:szCs w:val="24"/>
        </w:rPr>
        <w:t>d</w:t>
      </w:r>
      <w:r w:rsidR="00693A14" w:rsidRPr="005D4EEB">
        <w:rPr>
          <w:rFonts w:cs="Calibri"/>
          <w:color w:val="000000"/>
          <w:sz w:val="24"/>
          <w:szCs w:val="24"/>
        </w:rPr>
        <w:t xml:space="preserve"> </w:t>
      </w:r>
      <w:r w:rsidR="00F27841" w:rsidRPr="005D4EEB">
        <w:rPr>
          <w:rFonts w:cs="Calibri"/>
          <w:color w:val="000000"/>
          <w:sz w:val="24"/>
          <w:szCs w:val="24"/>
        </w:rPr>
        <w:t>to follow simple robust laws</w:t>
      </w:r>
      <w:r w:rsidR="00765CA2" w:rsidRPr="005D4EEB">
        <w:rPr>
          <w:rFonts w:cs="Calibri"/>
          <w:color w:val="000000"/>
          <w:sz w:val="24"/>
          <w:szCs w:val="24"/>
        </w:rPr>
        <w:t xml:space="preserve"> in physiological conditions, where gradients of concentration and potential are always present to drive flows.</w:t>
      </w:r>
      <w:r w:rsidR="00F27841" w:rsidRPr="005D4EEB">
        <w:rPr>
          <w:rFonts w:cs="Calibri"/>
          <w:color w:val="000000"/>
          <w:sz w:val="24"/>
          <w:szCs w:val="24"/>
        </w:rPr>
        <w:t xml:space="preserve"> </w:t>
      </w:r>
      <w:r w:rsidR="00537CB0" w:rsidRPr="005D4EEB">
        <w:rPr>
          <w:rFonts w:cs="Calibri"/>
          <w:color w:val="000000"/>
          <w:sz w:val="24"/>
          <w:szCs w:val="24"/>
        </w:rPr>
        <w:t xml:space="preserve">Devices at equilibrium, without </w:t>
      </w:r>
      <w:r w:rsidR="00F27841" w:rsidRPr="005D4EEB">
        <w:rPr>
          <w:rFonts w:cs="Calibri"/>
          <w:color w:val="000000"/>
          <w:sz w:val="24"/>
          <w:szCs w:val="24"/>
        </w:rPr>
        <w:t>gradients of electrical or electrochemical potential,</w:t>
      </w:r>
      <w:r w:rsidR="00537CB0" w:rsidRPr="005D4EEB">
        <w:rPr>
          <w:rFonts w:cs="Calibri"/>
          <w:color w:val="000000"/>
          <w:sz w:val="24"/>
          <w:szCs w:val="24"/>
        </w:rPr>
        <w:t xml:space="preserve"> </w:t>
      </w:r>
      <w:r w:rsidRPr="005D4EEB">
        <w:rPr>
          <w:rFonts w:cs="Calibri"/>
          <w:color w:val="000000"/>
          <w:sz w:val="24"/>
          <w:szCs w:val="24"/>
        </w:rPr>
        <w:t xml:space="preserve">no longer are devices at all. </w:t>
      </w:r>
      <w:r w:rsidR="00F27841" w:rsidRPr="005D4EEB">
        <w:rPr>
          <w:rFonts w:cs="Calibri"/>
          <w:color w:val="000000"/>
          <w:sz w:val="24"/>
          <w:szCs w:val="24"/>
        </w:rPr>
        <w:t>T</w:t>
      </w:r>
      <w:r w:rsidR="00537CB0" w:rsidRPr="005D4EEB">
        <w:rPr>
          <w:rFonts w:cs="Calibri"/>
          <w:color w:val="000000"/>
          <w:sz w:val="24"/>
          <w:szCs w:val="24"/>
        </w:rPr>
        <w:t>hey follow no particular law</w:t>
      </w:r>
      <w:r w:rsidR="00F27841" w:rsidRPr="005D4EEB">
        <w:rPr>
          <w:rFonts w:cs="Calibri"/>
          <w:color w:val="000000"/>
          <w:sz w:val="24"/>
          <w:szCs w:val="24"/>
        </w:rPr>
        <w:t>s</w:t>
      </w:r>
      <w:r w:rsidR="00765CA2" w:rsidRPr="005D4EEB">
        <w:rPr>
          <w:rFonts w:cs="Calibri"/>
          <w:color w:val="000000"/>
          <w:sz w:val="24"/>
          <w:szCs w:val="24"/>
        </w:rPr>
        <w:t xml:space="preserve"> and are hard to study.</w:t>
      </w:r>
      <w:r w:rsidR="006C0A65" w:rsidRPr="005D4EEB">
        <w:rPr>
          <w:rFonts w:cs="Calibri"/>
          <w:color w:val="000000"/>
          <w:sz w:val="24"/>
          <w:szCs w:val="24"/>
        </w:rPr>
        <w:t xml:space="preserve"> Amplifiers are much easier to study when energized by power supplies.</w:t>
      </w:r>
    </w:p>
    <w:p w:rsidR="008C2D53" w:rsidRPr="005D4EEB" w:rsidRDefault="003927A6" w:rsidP="00A23412">
      <w:pPr>
        <w:autoSpaceDE w:val="0"/>
        <w:autoSpaceDN w:val="0"/>
        <w:adjustRightInd w:val="0"/>
        <w:ind w:firstLine="0"/>
        <w:rPr>
          <w:rFonts w:cs="Calibri"/>
          <w:color w:val="000000"/>
          <w:sz w:val="24"/>
          <w:szCs w:val="24"/>
        </w:rPr>
      </w:pPr>
      <w:r w:rsidRPr="005D4EEB">
        <w:rPr>
          <w:rFonts w:cs="Calibri"/>
          <w:b/>
          <w:color w:val="000000"/>
          <w:sz w:val="24"/>
          <w:szCs w:val="24"/>
        </w:rPr>
        <w:t>Biological reality must determine mathematical treatment: flows.</w:t>
      </w:r>
      <w:r w:rsidR="00530B49" w:rsidRPr="005D4EEB">
        <w:rPr>
          <w:rFonts w:cs="Calibri"/>
          <w:color w:val="000000"/>
          <w:sz w:val="24"/>
          <w:szCs w:val="24"/>
        </w:rPr>
        <w:t xml:space="preserve"> </w:t>
      </w:r>
      <w:r w:rsidR="008C2D53" w:rsidRPr="005D4EEB">
        <w:rPr>
          <w:rFonts w:cs="Calibri"/>
          <w:color w:val="000000"/>
          <w:sz w:val="24"/>
          <w:szCs w:val="24"/>
        </w:rPr>
        <w:t>Biological systems without flows are dead. One cannot expect living systems to be the same devices wh</w:t>
      </w:r>
      <w:r w:rsidR="001808C3" w:rsidRPr="005D4EEB">
        <w:rPr>
          <w:rFonts w:cs="Calibri"/>
          <w:color w:val="000000"/>
          <w:sz w:val="24"/>
          <w:szCs w:val="24"/>
        </w:rPr>
        <w:t xml:space="preserve">en dead as they are when alive, </w:t>
      </w:r>
      <w:r w:rsidR="008C2D53" w:rsidRPr="005D4EEB">
        <w:rPr>
          <w:rFonts w:cs="Calibri"/>
          <w:color w:val="000000"/>
          <w:sz w:val="24"/>
          <w:szCs w:val="24"/>
        </w:rPr>
        <w:t xml:space="preserve">whether those systems are corpses or crystals. </w:t>
      </w:r>
    </w:p>
    <w:p w:rsidR="00247385" w:rsidRPr="005D4EEB" w:rsidRDefault="008C2D53" w:rsidP="008C2D53">
      <w:pPr>
        <w:autoSpaceDE w:val="0"/>
        <w:autoSpaceDN w:val="0"/>
        <w:adjustRightInd w:val="0"/>
        <w:rPr>
          <w:rFonts w:cs="Calibri"/>
          <w:color w:val="000000"/>
          <w:sz w:val="24"/>
          <w:szCs w:val="24"/>
        </w:rPr>
      </w:pPr>
      <w:r w:rsidRPr="005D4EEB">
        <w:rPr>
          <w:rFonts w:cs="Calibri"/>
          <w:color w:val="000000"/>
          <w:sz w:val="24"/>
          <w:szCs w:val="24"/>
        </w:rPr>
        <w:t>Gradients and flows create the devices and machines of engineering. One cannot expect engineering systems to be the same devices when the power supplies are turned off.</w:t>
      </w:r>
      <w:r w:rsidR="00247385" w:rsidRPr="005D4EEB">
        <w:rPr>
          <w:rFonts w:cs="Calibri"/>
          <w:color w:val="000000"/>
          <w:sz w:val="24"/>
          <w:szCs w:val="24"/>
        </w:rPr>
        <w:t xml:space="preserve"> Engineering devices are hardly worth studying when their power supplies are turned off and simple device laws no longer hold true. </w:t>
      </w:r>
    </w:p>
    <w:p w:rsidR="00F72BD6" w:rsidRPr="005D4EEB" w:rsidRDefault="00247385" w:rsidP="007A475D">
      <w:pPr>
        <w:autoSpaceDE w:val="0"/>
        <w:autoSpaceDN w:val="0"/>
        <w:adjustRightInd w:val="0"/>
        <w:ind w:firstLine="0"/>
        <w:rPr>
          <w:rFonts w:cs="Calibri"/>
          <w:color w:val="000000"/>
          <w:sz w:val="24"/>
          <w:szCs w:val="24"/>
        </w:rPr>
      </w:pPr>
      <w:r w:rsidRPr="005D4EEB">
        <w:rPr>
          <w:rFonts w:cs="Calibri"/>
          <w:b/>
          <w:color w:val="000000"/>
          <w:sz w:val="24"/>
          <w:szCs w:val="24"/>
        </w:rPr>
        <w:t>Mathematics must describe biological reality</w:t>
      </w:r>
      <w:r w:rsidRPr="005D4EEB">
        <w:rPr>
          <w:rFonts w:cs="Calibri"/>
          <w:color w:val="000000"/>
          <w:sz w:val="24"/>
          <w:szCs w:val="24"/>
        </w:rPr>
        <w:t xml:space="preserve"> and experiments </w:t>
      </w:r>
      <w:r w:rsidR="00F23618" w:rsidRPr="005D4EEB">
        <w:rPr>
          <w:rFonts w:cs="Calibri"/>
          <w:color w:val="000000"/>
          <w:sz w:val="24"/>
          <w:szCs w:val="24"/>
        </w:rPr>
        <w:t>as they are actually done. Scie</w:t>
      </w:r>
      <w:r w:rsidR="00D30051" w:rsidRPr="005D4EEB">
        <w:rPr>
          <w:rFonts w:cs="Calibri"/>
          <w:color w:val="000000"/>
          <w:sz w:val="24"/>
          <w:szCs w:val="24"/>
        </w:rPr>
        <w:t xml:space="preserve">ntists cope with complex systems by </w:t>
      </w:r>
      <w:r w:rsidRPr="005D4EEB">
        <w:rPr>
          <w:rFonts w:cs="Calibri"/>
          <w:b/>
          <w:i/>
          <w:color w:val="000000"/>
          <w:sz w:val="24"/>
          <w:szCs w:val="24"/>
        </w:rPr>
        <w:t>simplifying systems and then adding back components or fields</w:t>
      </w:r>
      <w:r w:rsidR="00860D04" w:rsidRPr="005D4EEB">
        <w:rPr>
          <w:rFonts w:cs="Calibri"/>
          <w:b/>
          <w:i/>
          <w:color w:val="000000"/>
          <w:sz w:val="24"/>
          <w:szCs w:val="24"/>
        </w:rPr>
        <w:t>,</w:t>
      </w:r>
      <w:r w:rsidRPr="005D4EEB">
        <w:rPr>
          <w:rFonts w:cs="Calibri"/>
          <w:b/>
          <w:i/>
          <w:color w:val="000000"/>
          <w:sz w:val="24"/>
          <w:szCs w:val="24"/>
        </w:rPr>
        <w:t xml:space="preserve"> one by one.</w:t>
      </w:r>
      <w:r w:rsidRPr="005D4EEB">
        <w:rPr>
          <w:rFonts w:cs="Calibri"/>
          <w:color w:val="000000"/>
          <w:sz w:val="24"/>
          <w:szCs w:val="24"/>
        </w:rPr>
        <w:t xml:space="preserve"> It is difficult to describe </w:t>
      </w:r>
      <w:r w:rsidR="00D30051" w:rsidRPr="005D4EEB">
        <w:rPr>
          <w:rFonts w:cs="Calibri"/>
          <w:color w:val="000000"/>
          <w:sz w:val="24"/>
          <w:szCs w:val="24"/>
        </w:rPr>
        <w:t>this hierarchy of systems</w:t>
      </w:r>
      <w:r w:rsidRPr="005D4EEB">
        <w:rPr>
          <w:rFonts w:cs="Calibri"/>
          <w:color w:val="000000"/>
          <w:sz w:val="24"/>
          <w:szCs w:val="24"/>
        </w:rPr>
        <w:t xml:space="preserve"> if one </w:t>
      </w:r>
      <w:r w:rsidR="00F23618" w:rsidRPr="005D4EEB">
        <w:rPr>
          <w:rFonts w:cs="Calibri"/>
          <w:color w:val="000000"/>
          <w:sz w:val="24"/>
          <w:szCs w:val="24"/>
        </w:rPr>
        <w:t xml:space="preserve">deals </w:t>
      </w:r>
      <w:r w:rsidR="00F23618" w:rsidRPr="005D4EEB">
        <w:rPr>
          <w:rFonts w:cs="Calibri"/>
          <w:color w:val="000000"/>
          <w:sz w:val="24"/>
          <w:szCs w:val="24"/>
        </w:rPr>
        <w:lastRenderedPageBreak/>
        <w:t>with each system individually, without interactions, in the ideal tradition of chemistry.</w:t>
      </w:r>
      <w:r w:rsidRPr="005D4EEB">
        <w:rPr>
          <w:rFonts w:cs="Calibri"/>
          <w:color w:val="000000"/>
          <w:sz w:val="24"/>
          <w:szCs w:val="24"/>
        </w:rPr>
        <w:t xml:space="preserve"> </w:t>
      </w:r>
      <w:r w:rsidR="006C0A65" w:rsidRPr="005D4EEB">
        <w:rPr>
          <w:rFonts w:cs="Calibri"/>
          <w:color w:val="000000"/>
          <w:sz w:val="24"/>
          <w:szCs w:val="24"/>
        </w:rPr>
        <w:t>L</w:t>
      </w:r>
      <w:r w:rsidR="00F72BD6" w:rsidRPr="005D4EEB">
        <w:rPr>
          <w:rFonts w:cs="Calibri"/>
          <w:color w:val="000000"/>
          <w:sz w:val="24"/>
          <w:szCs w:val="24"/>
        </w:rPr>
        <w:t xml:space="preserve">aboratories use </w:t>
      </w:r>
      <w:r w:rsidR="006C0A65" w:rsidRPr="005D4EEB">
        <w:rPr>
          <w:rFonts w:cs="Calibri"/>
          <w:color w:val="000000"/>
          <w:sz w:val="24"/>
          <w:szCs w:val="24"/>
        </w:rPr>
        <w:t>inconsistent</w:t>
      </w:r>
      <w:r w:rsidR="00F72BD6" w:rsidRPr="005D4EEB">
        <w:rPr>
          <w:rFonts w:cs="Calibri"/>
          <w:color w:val="000000"/>
          <w:sz w:val="24"/>
          <w:szCs w:val="24"/>
        </w:rPr>
        <w:t xml:space="preserve"> models</w:t>
      </w:r>
      <w:r w:rsidR="006C0A65" w:rsidRPr="005D4EEB">
        <w:rPr>
          <w:rFonts w:cs="Calibri"/>
          <w:color w:val="000000"/>
          <w:sz w:val="24"/>
          <w:szCs w:val="24"/>
        </w:rPr>
        <w:t xml:space="preserve"> of the system</w:t>
      </w:r>
      <w:r w:rsidR="00F72BD6" w:rsidRPr="005D4EEB">
        <w:rPr>
          <w:rFonts w:cs="Calibri"/>
          <w:color w:val="000000"/>
          <w:sz w:val="24"/>
          <w:szCs w:val="24"/>
        </w:rPr>
        <w:t xml:space="preserve"> and make different choices of parameters. It </w:t>
      </w:r>
      <w:r w:rsidR="00860D04" w:rsidRPr="005D4EEB">
        <w:rPr>
          <w:rFonts w:cs="Calibri"/>
          <w:color w:val="000000"/>
          <w:sz w:val="24"/>
          <w:szCs w:val="24"/>
        </w:rPr>
        <w:t>is</w:t>
      </w:r>
      <w:r w:rsidR="00F72BD6" w:rsidRPr="005D4EEB">
        <w:rPr>
          <w:rFonts w:cs="Calibri"/>
          <w:color w:val="000000"/>
          <w:sz w:val="24"/>
          <w:szCs w:val="24"/>
        </w:rPr>
        <w:t xml:space="preserve"> hard to compare </w:t>
      </w:r>
      <w:r w:rsidR="006C0A65" w:rsidRPr="005D4EEB">
        <w:rPr>
          <w:rFonts w:cs="Calibri"/>
          <w:color w:val="000000"/>
          <w:sz w:val="24"/>
          <w:szCs w:val="24"/>
        </w:rPr>
        <w:t>inconsistent models.</w:t>
      </w:r>
    </w:p>
    <w:p w:rsidR="007965BC" w:rsidRPr="005D4EEB" w:rsidRDefault="008A15F3" w:rsidP="007965BC">
      <w:pPr>
        <w:autoSpaceDE w:val="0"/>
        <w:autoSpaceDN w:val="0"/>
        <w:adjustRightInd w:val="0"/>
        <w:rPr>
          <w:rFonts w:cs="Calibri"/>
          <w:color w:val="000000"/>
          <w:sz w:val="24"/>
          <w:szCs w:val="24"/>
        </w:rPr>
      </w:pPr>
      <w:r w:rsidRPr="005D4EEB">
        <w:rPr>
          <w:rFonts w:cs="Calibri"/>
          <w:color w:val="000000"/>
          <w:sz w:val="24"/>
          <w:szCs w:val="24"/>
        </w:rPr>
        <w:t xml:space="preserve">A </w:t>
      </w:r>
      <w:r w:rsidR="00247385" w:rsidRPr="005D4EEB">
        <w:rPr>
          <w:rFonts w:cs="Calibri"/>
          <w:color w:val="000000"/>
          <w:sz w:val="24"/>
          <w:szCs w:val="24"/>
        </w:rPr>
        <w:t xml:space="preserve">hierarchy of </w:t>
      </w:r>
      <w:r w:rsidRPr="005D4EEB">
        <w:rPr>
          <w:rFonts w:cs="Calibri"/>
          <w:color w:val="000000"/>
          <w:sz w:val="24"/>
          <w:szCs w:val="24"/>
        </w:rPr>
        <w:t xml:space="preserve">inconsistent </w:t>
      </w:r>
      <w:r w:rsidR="00247385" w:rsidRPr="005D4EEB">
        <w:rPr>
          <w:rFonts w:cs="Calibri"/>
          <w:color w:val="000000"/>
          <w:sz w:val="24"/>
          <w:szCs w:val="24"/>
        </w:rPr>
        <w:t xml:space="preserve">models </w:t>
      </w:r>
      <w:r w:rsidRPr="005D4EEB">
        <w:rPr>
          <w:rFonts w:cs="Calibri"/>
          <w:color w:val="000000"/>
          <w:sz w:val="24"/>
          <w:szCs w:val="24"/>
        </w:rPr>
        <w:t>is a challenge to the scientific process. T</w:t>
      </w:r>
      <w:r w:rsidR="00247385" w:rsidRPr="005D4EEB">
        <w:rPr>
          <w:rFonts w:cs="Calibri"/>
          <w:color w:val="000000"/>
          <w:sz w:val="24"/>
          <w:szCs w:val="24"/>
        </w:rPr>
        <w:t xml:space="preserve">he scientific (social) process may not converge. It is understandable, nearly inevitable in such circumstances that </w:t>
      </w:r>
      <w:r w:rsidR="003547B0" w:rsidRPr="005D4EEB">
        <w:rPr>
          <w:rFonts w:cs="Calibri"/>
          <w:color w:val="000000"/>
          <w:sz w:val="24"/>
          <w:szCs w:val="24"/>
        </w:rPr>
        <w:t xml:space="preserve">theories of </w:t>
      </w:r>
      <w:r w:rsidR="00247385" w:rsidRPr="005D4EEB">
        <w:rPr>
          <w:rFonts w:cs="Calibri"/>
          <w:color w:val="000000"/>
          <w:sz w:val="24"/>
          <w:szCs w:val="24"/>
        </w:rPr>
        <w:t>mixtures of electrolytes (e.g., equations of state) should include large number</w:t>
      </w:r>
      <w:r w:rsidR="003547B0" w:rsidRPr="005D4EEB">
        <w:rPr>
          <w:rFonts w:cs="Calibri"/>
          <w:color w:val="000000"/>
          <w:sz w:val="24"/>
          <w:szCs w:val="24"/>
        </w:rPr>
        <w:t>s</w:t>
      </w:r>
      <w:r w:rsidR="00247385" w:rsidRPr="005D4EEB">
        <w:rPr>
          <w:rFonts w:cs="Calibri"/>
          <w:color w:val="000000"/>
          <w:sz w:val="24"/>
          <w:szCs w:val="24"/>
        </w:rPr>
        <w:t xml:space="preserve"> of vaguely defined parameters, not useful beyond the conditions in which they were </w:t>
      </w:r>
      <w:r w:rsidR="006217A4" w:rsidRPr="005D4EEB">
        <w:rPr>
          <w:rFonts w:cs="Calibri"/>
          <w:color w:val="000000"/>
          <w:sz w:val="24"/>
          <w:szCs w:val="24"/>
        </w:rPr>
        <w:t>measured</w:t>
      </w:r>
      <w:r w:rsidR="00247385" w:rsidRPr="005D4EEB">
        <w:rPr>
          <w:rFonts w:cs="Calibri"/>
          <w:color w:val="000000"/>
          <w:sz w:val="24"/>
          <w:szCs w:val="24"/>
        </w:rPr>
        <w:t xml:space="preserve">. </w:t>
      </w:r>
    </w:p>
    <w:p w:rsidR="00247385" w:rsidRPr="005D4EEB" w:rsidRDefault="0095028D" w:rsidP="00247385">
      <w:pPr>
        <w:autoSpaceDE w:val="0"/>
        <w:autoSpaceDN w:val="0"/>
        <w:adjustRightInd w:val="0"/>
        <w:rPr>
          <w:rFonts w:cs="Calibri"/>
          <w:color w:val="000000"/>
          <w:sz w:val="24"/>
          <w:szCs w:val="24"/>
        </w:rPr>
      </w:pPr>
      <w:r w:rsidRPr="005D4EEB">
        <w:rPr>
          <w:rFonts w:cs="Calibri"/>
          <w:color w:val="000000"/>
          <w:sz w:val="24"/>
          <w:szCs w:val="24"/>
        </w:rPr>
        <w:t>S</w:t>
      </w:r>
      <w:r w:rsidR="00247385" w:rsidRPr="005D4EEB">
        <w:rPr>
          <w:rFonts w:cs="Calibri"/>
          <w:color w:val="000000"/>
          <w:sz w:val="24"/>
          <w:szCs w:val="24"/>
        </w:rPr>
        <w:t xml:space="preserve">cientists </w:t>
      </w:r>
      <w:r w:rsidR="009F0E26" w:rsidRPr="005D4EEB">
        <w:rPr>
          <w:rFonts w:cs="Calibri"/>
          <w:color w:val="000000"/>
          <w:sz w:val="24"/>
          <w:szCs w:val="24"/>
        </w:rPr>
        <w:t>have been</w:t>
      </w:r>
      <w:r w:rsidR="00247385" w:rsidRPr="005D4EEB">
        <w:rPr>
          <w:rFonts w:cs="Calibri"/>
          <w:color w:val="000000"/>
          <w:sz w:val="24"/>
          <w:szCs w:val="24"/>
        </w:rPr>
        <w:t xml:space="preserve"> crippled by </w:t>
      </w:r>
      <w:r w:rsidR="003547B0" w:rsidRPr="005D4EEB">
        <w:rPr>
          <w:rFonts w:cs="Calibri"/>
          <w:color w:val="000000"/>
          <w:sz w:val="24"/>
          <w:szCs w:val="24"/>
        </w:rPr>
        <w:t>their</w:t>
      </w:r>
      <w:r w:rsidR="00247385" w:rsidRPr="005D4EEB">
        <w:rPr>
          <w:rFonts w:cs="Calibri"/>
          <w:color w:val="000000"/>
          <w:sz w:val="24"/>
          <w:szCs w:val="24"/>
        </w:rPr>
        <w:t xml:space="preserve"> lack of self-consistent mathematics, not by their lack of skill</w:t>
      </w:r>
      <w:r w:rsidR="003547B0" w:rsidRPr="005D4EEB">
        <w:rPr>
          <w:rFonts w:cs="Calibri"/>
          <w:color w:val="000000"/>
          <w:sz w:val="24"/>
          <w:szCs w:val="24"/>
        </w:rPr>
        <w:t xml:space="preserve"> or energy,</w:t>
      </w:r>
      <w:r w:rsidR="00247385" w:rsidRPr="005D4EEB">
        <w:rPr>
          <w:rFonts w:cs="Calibri"/>
          <w:color w:val="000000"/>
          <w:sz w:val="24"/>
          <w:szCs w:val="24"/>
        </w:rPr>
        <w:t xml:space="preserve"> in </w:t>
      </w:r>
      <w:r w:rsidR="00F72BD6" w:rsidRPr="005D4EEB">
        <w:rPr>
          <w:rFonts w:cs="Calibri"/>
          <w:color w:val="000000"/>
          <w:sz w:val="24"/>
          <w:szCs w:val="24"/>
        </w:rPr>
        <w:t>my</w:t>
      </w:r>
      <w:r w:rsidR="00247385" w:rsidRPr="005D4EEB">
        <w:rPr>
          <w:rFonts w:cs="Calibri"/>
          <w:color w:val="000000"/>
          <w:sz w:val="24"/>
          <w:szCs w:val="24"/>
        </w:rPr>
        <w:t xml:space="preserve"> opinion. They did their best with the mathematical tools they </w:t>
      </w:r>
      <w:r w:rsidR="009F0E26" w:rsidRPr="005D4EEB">
        <w:rPr>
          <w:rFonts w:cs="Calibri"/>
          <w:color w:val="000000"/>
          <w:sz w:val="24"/>
          <w:szCs w:val="24"/>
        </w:rPr>
        <w:t>had</w:t>
      </w:r>
      <w:r w:rsidR="00247385" w:rsidRPr="005D4EEB">
        <w:rPr>
          <w:rFonts w:cs="Calibri"/>
          <w:color w:val="000000"/>
          <w:sz w:val="24"/>
          <w:szCs w:val="24"/>
        </w:rPr>
        <w:t xml:space="preserve">. </w:t>
      </w:r>
      <w:r w:rsidR="006217A4" w:rsidRPr="005D4EEB">
        <w:rPr>
          <w:rFonts w:cs="Calibri"/>
          <w:color w:val="000000"/>
          <w:sz w:val="24"/>
          <w:szCs w:val="24"/>
        </w:rPr>
        <w:t>Self-consistency can make an enormous difference</w:t>
      </w:r>
      <w:r w:rsidR="00BD17C3" w:rsidRPr="005D4EEB">
        <w:rPr>
          <w:rFonts w:cs="Calibri"/>
          <w:color w:val="000000"/>
          <w:sz w:val="24"/>
          <w:szCs w:val="24"/>
        </w:rPr>
        <w:t xml:space="preserve">. </w:t>
      </w:r>
      <w:r w:rsidR="003927A6" w:rsidRPr="005D4EEB">
        <w:rPr>
          <w:rFonts w:cs="Calibri"/>
          <w:color w:val="000000"/>
          <w:sz w:val="24"/>
          <w:szCs w:val="24"/>
        </w:rPr>
        <w:t xml:space="preserve">Self-consistency is an enormous help in focusing attention, and decreasing distracting discord, as it has been in computational electronics. </w:t>
      </w:r>
      <w:r w:rsidR="00BD17C3" w:rsidRPr="005D4EEB">
        <w:rPr>
          <w:rFonts w:cs="Calibri"/>
          <w:color w:val="000000"/>
          <w:sz w:val="24"/>
          <w:szCs w:val="24"/>
        </w:rPr>
        <w:t>Inconsistent models are particularly damaging in systems of ions and microelements t</w:t>
      </w:r>
      <w:r w:rsidR="00883D81" w:rsidRPr="005D4EEB">
        <w:rPr>
          <w:rFonts w:cs="Calibri"/>
          <w:color w:val="000000"/>
          <w:sz w:val="24"/>
          <w:szCs w:val="24"/>
        </w:rPr>
        <w:t>hat interact on many</w:t>
      </w:r>
      <w:r w:rsidR="00BD17C3" w:rsidRPr="005D4EEB">
        <w:rPr>
          <w:rFonts w:cs="Calibri"/>
          <w:color w:val="000000"/>
          <w:sz w:val="24"/>
          <w:szCs w:val="24"/>
        </w:rPr>
        <w:t xml:space="preserve"> scales, as they flow</w:t>
      </w:r>
      <w:r w:rsidR="00883D81" w:rsidRPr="005D4EEB">
        <w:rPr>
          <w:rFonts w:cs="Calibri"/>
          <w:color w:val="000000"/>
          <w:sz w:val="24"/>
          <w:szCs w:val="24"/>
        </w:rPr>
        <w:t>, between boundary conditions.</w:t>
      </w:r>
      <w:r w:rsidR="007965BC" w:rsidRPr="005D4EEB">
        <w:rPr>
          <w:rFonts w:cs="Calibri"/>
          <w:color w:val="000000"/>
          <w:sz w:val="24"/>
          <w:szCs w:val="24"/>
        </w:rPr>
        <w:t xml:space="preserve"> A recent treatise (</w:t>
      </w:r>
      <w:r w:rsidR="007965BC" w:rsidRPr="005D4EEB">
        <w:rPr>
          <w:rFonts w:cs="Calibri"/>
          <w:color w:val="000000"/>
          <w:sz w:val="24"/>
          <w:szCs w:val="24"/>
        </w:rPr>
        <w:fldChar w:fldCharType="begin"/>
      </w:r>
      <w:r w:rsidR="007965BC" w:rsidRPr="005D4EEB">
        <w:rPr>
          <w:rFonts w:cs="Calibri"/>
          <w:color w:val="000000"/>
          <w:sz w:val="24"/>
          <w:szCs w:val="24"/>
        </w:rPr>
        <w:instrText xml:space="preserve"> ADDIN EN.CITE &lt;EndNote&gt;&lt;Cite&gt;&lt;Author&gt;Hünenberger&lt;/Author&gt;&lt;Year&gt;2011&lt;/Year&gt;&lt;RecNum&gt;14829&lt;/RecNum&gt;&lt;DisplayText&gt;[5]&lt;/DisplayText&gt;&lt;record&gt;&lt;rec-number&gt;14829&lt;/rec-number&gt;&lt;foreign-keys&gt;&lt;key app="EN" db-id="s5rzxept6frddle9ft3pexxowspvpw5p2efx"&gt;14829&lt;/key&gt;&lt;/foreign-keys&gt;&lt;ref-type name="Book"&gt;6&lt;/ref-type&gt;&lt;contributors&gt;&lt;authors&gt;&lt;author&gt;Hünenberger, P. H.&lt;/author&gt;&lt;author&gt;Reif, Maria&lt;/author&gt;&lt;/authors&gt;&lt;/contributors&gt;&lt;titles&gt;&lt;title&gt;Single-Ion Solvation&lt;/title&gt;&lt;/titles&gt;&lt;pages&gt;664&lt;/pages&gt;&lt;dates&gt;&lt;year&gt;2011&lt;/year&gt;&lt;/dates&gt;&lt;pub-location&gt;Cambridge UK&lt;/pub-location&gt;&lt;publisher&gt;RSC Publishing&lt;/publisher&gt;&lt;urls&gt;&lt;/urls&gt;&lt;/record&gt;&lt;/Cite&gt;&lt;/EndNote&gt;</w:instrText>
      </w:r>
      <w:r w:rsidR="007965BC" w:rsidRPr="005D4EEB">
        <w:rPr>
          <w:rFonts w:cs="Calibri"/>
          <w:color w:val="000000"/>
          <w:sz w:val="24"/>
          <w:szCs w:val="24"/>
        </w:rPr>
        <w:fldChar w:fldCharType="separate"/>
      </w:r>
      <w:r w:rsidR="007965BC" w:rsidRPr="005D4EEB">
        <w:rPr>
          <w:rFonts w:cs="Calibri"/>
          <w:noProof/>
          <w:color w:val="000000"/>
          <w:sz w:val="24"/>
          <w:szCs w:val="24"/>
        </w:rPr>
        <w:t>[</w:t>
      </w:r>
      <w:hyperlink w:anchor="_ENREF_5" w:tooltip="Hünenberger, 2011 #14829" w:history="1">
        <w:r w:rsidR="007965BC" w:rsidRPr="005D4EEB">
          <w:rPr>
            <w:rFonts w:cs="Calibri"/>
            <w:noProof/>
            <w:color w:val="000000"/>
            <w:sz w:val="24"/>
            <w:szCs w:val="24"/>
          </w:rPr>
          <w:t>5</w:t>
        </w:r>
      </w:hyperlink>
      <w:r w:rsidR="007965BC" w:rsidRPr="005D4EEB">
        <w:rPr>
          <w:rFonts w:cs="Calibri"/>
          <w:noProof/>
          <w:color w:val="000000"/>
          <w:sz w:val="24"/>
          <w:szCs w:val="24"/>
        </w:rPr>
        <w:t>]</w:t>
      </w:r>
      <w:r w:rsidR="007965BC" w:rsidRPr="005D4EEB">
        <w:rPr>
          <w:rFonts w:cs="Calibri"/>
          <w:color w:val="000000"/>
          <w:sz w:val="24"/>
          <w:szCs w:val="24"/>
        </w:rPr>
        <w:fldChar w:fldCharType="end"/>
      </w:r>
      <w:r w:rsidR="007965BC" w:rsidRPr="005D4EEB">
        <w:rPr>
          <w:rFonts w:cs="Calibri"/>
          <w:color w:val="000000"/>
          <w:sz w:val="24"/>
          <w:szCs w:val="24"/>
        </w:rPr>
        <w:t>: 664 pages and 2406 references) shows what happens when a system in which everything interacts with everything else is diligently analyzed to exhaustion without self-consistent treatment of interactions.</w:t>
      </w:r>
    </w:p>
    <w:p w:rsidR="00247385" w:rsidRPr="005D4EEB" w:rsidRDefault="00247385" w:rsidP="00530B49">
      <w:pPr>
        <w:autoSpaceDE w:val="0"/>
        <w:autoSpaceDN w:val="0"/>
        <w:adjustRightInd w:val="0"/>
        <w:ind w:firstLine="0"/>
        <w:rPr>
          <w:rFonts w:cs="Calibri"/>
          <w:color w:val="000000"/>
          <w:sz w:val="24"/>
          <w:szCs w:val="24"/>
        </w:rPr>
      </w:pPr>
      <w:r w:rsidRPr="005D4EEB">
        <w:rPr>
          <w:rFonts w:cs="Calibri"/>
          <w:b/>
          <w:color w:val="000000"/>
          <w:sz w:val="24"/>
          <w:szCs w:val="24"/>
        </w:rPr>
        <w:t xml:space="preserve">Variational Methods. </w:t>
      </w:r>
      <w:r w:rsidR="0071608A" w:rsidRPr="005D4EEB">
        <w:rPr>
          <w:rFonts w:cs="Calibri"/>
          <w:color w:val="000000"/>
          <w:sz w:val="24"/>
          <w:szCs w:val="24"/>
        </w:rPr>
        <w:t xml:space="preserve">Scientists need to replace their idealized noninteracting models with a self-consistent treatment in which everything can interact with everything else. </w:t>
      </w:r>
      <w:r w:rsidRPr="005D4EEB">
        <w:rPr>
          <w:rFonts w:cs="Calibri"/>
          <w:color w:val="000000"/>
          <w:sz w:val="24"/>
          <w:szCs w:val="24"/>
        </w:rPr>
        <w:t xml:space="preserve">Mathematicians </w:t>
      </w:r>
      <w:r w:rsidR="005A1A9A" w:rsidRPr="005D4EEB">
        <w:rPr>
          <w:rFonts w:cs="Calibri"/>
          <w:color w:val="000000"/>
          <w:sz w:val="24"/>
          <w:szCs w:val="24"/>
        </w:rPr>
        <w:t xml:space="preserve">working on ionic solutions </w:t>
      </w:r>
      <w:r w:rsidR="00970721" w:rsidRPr="005D4EEB">
        <w:rPr>
          <w:rFonts w:cs="Calibri"/>
          <w:color w:val="000000"/>
          <w:sz w:val="24"/>
          <w:szCs w:val="24"/>
        </w:rPr>
        <w:fldChar w:fldCharType="begin"/>
      </w:r>
      <w:r w:rsidR="00970721" w:rsidRPr="005D4EEB">
        <w:rPr>
          <w:rFonts w:cs="Calibri"/>
          <w:color w:val="000000"/>
          <w:sz w:val="24"/>
          <w:szCs w:val="24"/>
        </w:rPr>
        <w:instrText xml:space="preserve"> ADDIN EN.CITE &lt;EndNote&gt;&lt;Cite&gt;&lt;Author&gt;Li&lt;/Author&gt;&lt;Year&gt;2009&lt;/Year&gt;&lt;RecNum&gt;13572&lt;/RecNum&gt;&lt;DisplayText&gt;[7, 12]&lt;/DisplayText&gt;&lt;record&gt;&lt;rec-number&gt;13572&lt;/rec-number&gt;&lt;foreign-keys&gt;&lt;key app="EN" db-id="s5rzxept6frddle9ft3pexxowspvpw5p2efx"&gt;13572&lt;/key&gt;&lt;/foreign-keys&gt;&lt;ref-type name="Journal Article"&gt;17&lt;/ref-type&gt;&lt;contributors&gt;&lt;authors&gt;&lt;author&gt;Li, Bo&lt;/author&gt;&lt;/authors&gt;&lt;/contributors&gt;&lt;titles&gt;&lt;title&gt;Continuum electrostatics for ionic solutions with non-uniform ionic sizes&lt;/title&gt;&lt;secondary-title&gt;Nonlinearity&lt;/secondary-title&gt;&lt;/titles&gt;&lt;periodical&gt;&lt;full-title&gt;Nonlinearity&lt;/full-title&gt;&lt;/periodical&gt;&lt;pages&gt;811&lt;/pages&gt;&lt;volume&gt;22&lt;/volume&gt;&lt;number&gt;4&lt;/number&gt;&lt;dates&gt;&lt;year&gt;2009&lt;/year&gt;&lt;/dates&gt;&lt;isbn&gt;0951-7715&lt;/isbn&gt;&lt;urls&gt;&lt;related-urls&gt;&lt;url&gt;http://stacks.iop.org/0951-7715/22/i=4/a=007&lt;/url&gt;&lt;/related-urls&gt;&lt;/urls&gt;&lt;/record&gt;&lt;/Cite&gt;&lt;Cite&gt;&lt;Author&gt;Zhou&lt;/Author&gt;&lt;Year&gt;2011&lt;/Year&gt;&lt;RecNum&gt;22344&lt;/RecNum&gt;&lt;record&gt;&lt;rec-number&gt;22344&lt;/rec-number&gt;&lt;foreign-keys&gt;&lt;key app="EN" db-id="s5rzxept6frddle9ft3pexxowspvpw5p2efx"&gt;22344&lt;/key&gt;&lt;/foreign-keys&gt;&lt;ref-type name="Journal Article"&gt;17&lt;/ref-type&gt;&lt;contributors&gt;&lt;authors&gt;&lt;author&gt;Zhou, Shenggao&lt;/author&gt;&lt;author&gt;Wang, Zhongming&lt;/author&gt;&lt;author&gt;Li, Bo&lt;/author&gt;&lt;/authors&gt;&lt;/contributors&gt;&lt;titles&gt;&lt;title&gt;Mean-field description of ionic size effects with nonuniform ionic sizes: A numerical approach&lt;/title&gt;&lt;secondary-title&gt;Physical Review E&lt;/secondary-title&gt;&lt;/titles&gt;&lt;periodical&gt;&lt;full-title&gt;Physical Review E&lt;/full-title&gt;&lt;/periodical&gt;&lt;pages&gt;021901&lt;/pages&gt;&lt;volume&gt;84&lt;/volume&gt;&lt;number&gt;2&lt;/number&gt;&lt;dates&gt;&lt;year&gt;2011&lt;/year&gt;&lt;/dates&gt;&lt;publisher&gt;American Physical Society&lt;/publisher&gt;&lt;urls&gt;&lt;related-urls&gt;&lt;url&gt;http://link.aps.org/doi/10.1103/PhysRevE.84.021901&lt;/url&gt;&lt;/related-urls&gt;&lt;/urls&gt;&lt;/record&gt;&lt;/Cite&gt;&lt;/EndNote&gt;</w:instrText>
      </w:r>
      <w:r w:rsidR="00970721" w:rsidRPr="005D4EEB">
        <w:rPr>
          <w:rFonts w:cs="Calibri"/>
          <w:color w:val="000000"/>
          <w:sz w:val="24"/>
          <w:szCs w:val="24"/>
        </w:rPr>
        <w:fldChar w:fldCharType="separate"/>
      </w:r>
      <w:r w:rsidR="00970721" w:rsidRPr="005D4EEB">
        <w:rPr>
          <w:rFonts w:cs="Calibri"/>
          <w:noProof/>
          <w:color w:val="000000"/>
          <w:sz w:val="24"/>
          <w:szCs w:val="24"/>
        </w:rPr>
        <w:t>[</w:t>
      </w:r>
      <w:hyperlink w:anchor="_ENREF_7" w:tooltip="Li, 2009 #13572" w:history="1">
        <w:r w:rsidR="00970721" w:rsidRPr="005D4EEB">
          <w:rPr>
            <w:rFonts w:cs="Calibri"/>
            <w:noProof/>
            <w:color w:val="000000"/>
            <w:sz w:val="24"/>
            <w:szCs w:val="24"/>
          </w:rPr>
          <w:t>7</w:t>
        </w:r>
      </w:hyperlink>
      <w:r w:rsidR="00970721" w:rsidRPr="005D4EEB">
        <w:rPr>
          <w:rFonts w:cs="Calibri"/>
          <w:noProof/>
          <w:color w:val="000000"/>
          <w:sz w:val="24"/>
          <w:szCs w:val="24"/>
        </w:rPr>
        <w:t xml:space="preserve">, </w:t>
      </w:r>
      <w:hyperlink w:anchor="_ENREF_12" w:tooltip="Zhou, 2011 #22344" w:history="1">
        <w:r w:rsidR="00970721" w:rsidRPr="005D4EEB">
          <w:rPr>
            <w:rFonts w:cs="Calibri"/>
            <w:noProof/>
            <w:color w:val="000000"/>
            <w:sz w:val="24"/>
            <w:szCs w:val="24"/>
          </w:rPr>
          <w:t>12</w:t>
        </w:r>
      </w:hyperlink>
      <w:r w:rsidR="00970721" w:rsidRPr="005D4EEB">
        <w:rPr>
          <w:rFonts w:cs="Calibri"/>
          <w:noProof/>
          <w:color w:val="000000"/>
          <w:sz w:val="24"/>
          <w:szCs w:val="24"/>
        </w:rPr>
        <w:t>]</w:t>
      </w:r>
      <w:r w:rsidR="00970721" w:rsidRPr="005D4EEB">
        <w:rPr>
          <w:rFonts w:cs="Calibri"/>
          <w:color w:val="000000"/>
          <w:sz w:val="24"/>
          <w:szCs w:val="24"/>
        </w:rPr>
        <w:fldChar w:fldCharType="end"/>
      </w:r>
      <w:r w:rsidR="00483226" w:rsidRPr="005D4EEB">
        <w:rPr>
          <w:rFonts w:cs="Calibri"/>
          <w:color w:val="000000"/>
          <w:sz w:val="24"/>
          <w:szCs w:val="24"/>
        </w:rPr>
        <w:t xml:space="preserve"> </w:t>
      </w:r>
      <w:r w:rsidRPr="005D4EEB">
        <w:rPr>
          <w:rFonts w:cs="Calibri"/>
          <w:color w:val="000000"/>
          <w:sz w:val="24"/>
          <w:szCs w:val="24"/>
        </w:rPr>
        <w:t>are well aware that variational methods allow components and fields to be added or subtracted in functionals, from which differential equ</w:t>
      </w:r>
      <w:r w:rsidR="003547B0" w:rsidRPr="005D4EEB">
        <w:rPr>
          <w:rFonts w:cs="Calibri"/>
          <w:color w:val="000000"/>
          <w:sz w:val="24"/>
          <w:szCs w:val="24"/>
        </w:rPr>
        <w:t>ations are derived by the Euler-</w:t>
      </w:r>
      <w:r w:rsidRPr="005D4EEB">
        <w:rPr>
          <w:rFonts w:cs="Calibri"/>
          <w:color w:val="000000"/>
          <w:sz w:val="24"/>
          <w:szCs w:val="24"/>
        </w:rPr>
        <w:t>Lagrange process.</w:t>
      </w:r>
      <w:r w:rsidR="005A1A9A" w:rsidRPr="005D4EEB">
        <w:rPr>
          <w:rFonts w:cs="Calibri"/>
          <w:color w:val="000000"/>
          <w:sz w:val="24"/>
          <w:szCs w:val="24"/>
        </w:rPr>
        <w:t xml:space="preserve"> </w:t>
      </w:r>
      <w:r w:rsidR="00F23618" w:rsidRPr="005D4EEB">
        <w:rPr>
          <w:rFonts w:cs="Calibri"/>
          <w:color w:val="000000"/>
          <w:sz w:val="24"/>
          <w:szCs w:val="24"/>
        </w:rPr>
        <w:t xml:space="preserve">Mathematicians need to </w:t>
      </w:r>
      <w:r w:rsidR="003927A6" w:rsidRPr="005D4EEB">
        <w:rPr>
          <w:rFonts w:cs="Calibri"/>
          <w:color w:val="000000"/>
          <w:sz w:val="24"/>
          <w:szCs w:val="24"/>
        </w:rPr>
        <w:t>spread</w:t>
      </w:r>
      <w:r w:rsidR="00F23618" w:rsidRPr="005D4EEB">
        <w:rPr>
          <w:rFonts w:cs="Calibri"/>
          <w:color w:val="000000"/>
          <w:sz w:val="24"/>
          <w:szCs w:val="24"/>
        </w:rPr>
        <w:t xml:space="preserve"> their knowledge of </w:t>
      </w:r>
      <w:r w:rsidR="00483226" w:rsidRPr="005D4EEB">
        <w:rPr>
          <w:rFonts w:cs="Calibri"/>
          <w:color w:val="000000"/>
          <w:sz w:val="24"/>
          <w:szCs w:val="24"/>
        </w:rPr>
        <w:t xml:space="preserve">variational methods </w:t>
      </w:r>
      <w:r w:rsidR="00F23618" w:rsidRPr="005D4EEB">
        <w:rPr>
          <w:rFonts w:cs="Calibri"/>
          <w:color w:val="000000"/>
          <w:sz w:val="24"/>
          <w:szCs w:val="24"/>
        </w:rPr>
        <w:t>to the physical chemists</w:t>
      </w:r>
      <w:r w:rsidR="007909AC" w:rsidRPr="005D4EEB">
        <w:rPr>
          <w:rFonts w:cs="Calibri"/>
          <w:color w:val="000000"/>
          <w:sz w:val="24"/>
          <w:szCs w:val="24"/>
        </w:rPr>
        <w:t xml:space="preserve">, </w:t>
      </w:r>
      <w:r w:rsidR="00F23618" w:rsidRPr="005D4EEB">
        <w:rPr>
          <w:rFonts w:cs="Calibri"/>
          <w:color w:val="000000"/>
          <w:sz w:val="24"/>
          <w:szCs w:val="24"/>
        </w:rPr>
        <w:t>physiologists</w:t>
      </w:r>
      <w:r w:rsidR="007909AC" w:rsidRPr="005D4EEB">
        <w:rPr>
          <w:rFonts w:cs="Calibri"/>
          <w:color w:val="000000"/>
          <w:sz w:val="24"/>
          <w:szCs w:val="24"/>
        </w:rPr>
        <w:t>, and molecular biologists</w:t>
      </w:r>
      <w:r w:rsidR="00F23618" w:rsidRPr="005D4EEB">
        <w:rPr>
          <w:rFonts w:cs="Calibri"/>
          <w:color w:val="000000"/>
          <w:sz w:val="24"/>
          <w:szCs w:val="24"/>
        </w:rPr>
        <w:t xml:space="preserve"> of the world</w:t>
      </w:r>
      <w:r w:rsidR="00157A63" w:rsidRPr="005D4EEB">
        <w:rPr>
          <w:rFonts w:cs="Calibri"/>
          <w:color w:val="000000"/>
          <w:sz w:val="24"/>
          <w:szCs w:val="24"/>
        </w:rPr>
        <w:t xml:space="preserve">, Mathematicians need to </w:t>
      </w:r>
      <w:r w:rsidR="007909AC" w:rsidRPr="005D4EEB">
        <w:rPr>
          <w:rFonts w:cs="Calibri"/>
          <w:color w:val="000000"/>
          <w:sz w:val="24"/>
          <w:szCs w:val="24"/>
        </w:rPr>
        <w:t xml:space="preserve">help </w:t>
      </w:r>
      <w:r w:rsidR="00157A63" w:rsidRPr="005D4EEB">
        <w:rPr>
          <w:rFonts w:cs="Calibri"/>
          <w:color w:val="000000"/>
          <w:sz w:val="24"/>
          <w:szCs w:val="24"/>
        </w:rPr>
        <w:t>them to solve the big problems</w:t>
      </w:r>
      <w:r w:rsidR="00F23618" w:rsidRPr="005D4EEB">
        <w:rPr>
          <w:rFonts w:cs="Calibri"/>
          <w:color w:val="000000"/>
          <w:sz w:val="24"/>
          <w:szCs w:val="24"/>
        </w:rPr>
        <w:t xml:space="preserve">. </w:t>
      </w:r>
    </w:p>
    <w:p w:rsidR="003927A6" w:rsidRPr="005D4EEB" w:rsidRDefault="005A1A9A" w:rsidP="003927A6">
      <w:pPr>
        <w:ind w:firstLine="0"/>
        <w:rPr>
          <w:rFonts w:cs="Calibri"/>
          <w:color w:val="000000"/>
          <w:sz w:val="24"/>
          <w:szCs w:val="24"/>
        </w:rPr>
      </w:pPr>
      <w:r w:rsidRPr="005D4EEB">
        <w:rPr>
          <w:rFonts w:cs="Calibri"/>
          <w:b/>
          <w:color w:val="000000"/>
          <w:sz w:val="24"/>
          <w:szCs w:val="24"/>
        </w:rPr>
        <w:t>Energy V</w:t>
      </w:r>
      <w:r w:rsidR="003927A6" w:rsidRPr="005D4EEB">
        <w:rPr>
          <w:rFonts w:cs="Calibri"/>
          <w:b/>
          <w:color w:val="000000"/>
          <w:sz w:val="24"/>
          <w:szCs w:val="24"/>
        </w:rPr>
        <w:t>ariational methods embody physics.</w:t>
      </w:r>
      <w:r w:rsidR="003927A6" w:rsidRPr="005D4EEB">
        <w:rPr>
          <w:rFonts w:cs="Calibri"/>
          <w:color w:val="000000"/>
          <w:sz w:val="24"/>
          <w:szCs w:val="24"/>
        </w:rPr>
        <w:t xml:space="preserve"> The variational methods </w:t>
      </w:r>
      <w:r w:rsidR="00530B49" w:rsidRPr="005D4EEB">
        <w:rPr>
          <w:rFonts w:cs="Calibri"/>
          <w:color w:val="000000"/>
          <w:sz w:val="24"/>
          <w:szCs w:val="24"/>
        </w:rPr>
        <w:t>I prefer</w:t>
      </w:r>
      <w:r w:rsidR="00970721" w:rsidRPr="005D4EEB">
        <w:rPr>
          <w:rFonts w:cs="Calibri"/>
          <w:color w:val="000000"/>
          <w:sz w:val="24"/>
          <w:szCs w:val="24"/>
        </w:rPr>
        <w:t>—</w:t>
      </w:r>
      <w:r w:rsidR="00530B49" w:rsidRPr="005D4EEB">
        <w:rPr>
          <w:rFonts w:cs="Calibri"/>
          <w:color w:val="000000"/>
          <w:sz w:val="24"/>
          <w:szCs w:val="24"/>
        </w:rPr>
        <w:t>with admitted bias</w:t>
      </w:r>
      <w:r w:rsidRPr="005D4EEB">
        <w:rPr>
          <w:rFonts w:cs="Calibri"/>
          <w:color w:val="000000"/>
          <w:sz w:val="24"/>
          <w:szCs w:val="24"/>
        </w:rPr>
        <w:t xml:space="preserve"> </w:t>
      </w:r>
      <w:r w:rsidR="005379F9" w:rsidRPr="005D4EEB">
        <w:rPr>
          <w:rFonts w:cs="Calibri"/>
          <w:color w:val="000000"/>
          <w:sz w:val="24"/>
          <w:szCs w:val="24"/>
        </w:rPr>
        <w:t>on my part</w:t>
      </w:r>
      <w:r w:rsidR="00970721" w:rsidRPr="005D4EEB">
        <w:rPr>
          <w:rFonts w:cs="Calibri"/>
          <w:color w:val="000000"/>
          <w:sz w:val="24"/>
          <w:szCs w:val="24"/>
        </w:rPr>
        <w:t>—</w:t>
      </w:r>
      <w:r w:rsidR="003927A6" w:rsidRPr="005D4EEB">
        <w:rPr>
          <w:rFonts w:cs="Calibri"/>
          <w:color w:val="000000"/>
          <w:sz w:val="24"/>
          <w:szCs w:val="24"/>
        </w:rPr>
        <w:t xml:space="preserve">are not arbitrary mathematical structures. </w:t>
      </w:r>
      <w:r w:rsidR="00E163D7" w:rsidRPr="005D4EEB">
        <w:rPr>
          <w:rFonts w:cs="Calibri"/>
          <w:color w:val="000000"/>
          <w:sz w:val="24"/>
          <w:szCs w:val="24"/>
        </w:rPr>
        <w:t xml:space="preserve">Energy variational methods aspire </w:t>
      </w:r>
      <w:r w:rsidR="00E163D7" w:rsidRPr="005D4EEB">
        <w:rPr>
          <w:rFonts w:cs="Calibri"/>
          <w:color w:val="000000"/>
          <w:sz w:val="24"/>
          <w:szCs w:val="24"/>
        </w:rPr>
        <w:fldChar w:fldCharType="begin"/>
      </w:r>
      <w:r w:rsidR="00E163D7" w:rsidRPr="005D4EEB">
        <w:rPr>
          <w:rFonts w:cs="Calibri"/>
          <w:color w:val="000000"/>
          <w:sz w:val="24"/>
          <w:szCs w:val="24"/>
        </w:rPr>
        <w:instrText xml:space="preserve"> ADDIN EN.CITE &lt;EndNote&gt;&lt;Cite&gt;&lt;Author&gt;Doi&lt;/Author&gt;&lt;Year&gt;2009&lt;/Year&gt;&lt;RecNum&gt;14817&lt;/RecNum&gt;&lt;DisplayText&gt;[1, 6]&lt;/DisplayText&gt;&lt;record&gt;&lt;rec-number&gt;14817&lt;/rec-number&gt;&lt;foreign-keys&gt;&lt;key app="EN" db-id="s5rzxept6frddle9ft3pexxowspvpw5p2efx"&gt;14817&lt;/key&gt;&lt;/foreign-keys&gt;&lt;ref-type name="Journal Article"&gt;17&lt;/ref-type&gt;&lt;contributors&gt;&lt;authors&gt;&lt;author&gt;Doi, Masao&lt;/author&gt;&lt;/authors&gt;&lt;/contributors&gt;&lt;titles&gt;&lt;title&gt;Gel Dynamics&lt;/title&gt;&lt;secondary-title&gt;Journal of the Physical Society of Japan&lt;/secondary-title&gt;&lt;/titles&gt;&lt;periodical&gt;&lt;full-title&gt;Journal of the Physical Society of Japan&lt;/full-title&gt;&lt;/periodical&gt;&lt;pages&gt;052001&lt;/pages&gt;&lt;volume&gt;78&lt;/volume&gt;&lt;number&gt; &lt;/number&gt;&lt;dates&gt;&lt;year&gt;2009&lt;/year&gt;&lt;/dates&gt;&lt;publisher&gt;The Physical Society of Japan&lt;/publisher&gt;&lt;urls&gt;&lt;/urls&gt;&lt;/record&gt;&lt;/Cite&gt;&lt;Cite&gt;&lt;Author&gt;Hyon&lt;/Author&gt;&lt;Year&gt;2010&lt;/Year&gt;&lt;RecNum&gt;7915&lt;/RecNum&gt;&lt;record&gt;&lt;rec-number&gt;7915&lt;/rec-number&gt;&lt;foreign-keys&gt;&lt;key app="EN" db-id="s5rzxept6frddle9ft3pexxowspvpw5p2efx"&gt;7915&lt;/key&gt;&lt;/foreign-keys&gt;&lt;ref-type name="Journal Article"&gt;17&lt;/ref-type&gt;&lt;contributors&gt;&lt;authors&gt;&lt;author&gt;Hyon, YunKyong&lt;/author&gt;&lt;author&gt;Kwak, Do Young&lt;/author&gt;&lt;author&gt;Liu, Chun&lt;/author&gt;&lt;/authors&gt;&lt;/contributors&gt;&lt;titles&gt;&lt;title&gt;Energetic Variational Approach in Complex Fluids : Maximum Dissipation Principle&lt;/title&gt;&lt;secondary-title&gt;Discrete and Continuous Dynamical Systems  (DCDS-A)&lt;/secondary-title&gt;&lt;alt-title&gt;available at URL: http://www.ima.umn.edu as IMA Preprint Series # 2228&amp;#xD;&lt;/alt-title&gt;&lt;/titles&gt;&lt;periodical&gt;&lt;full-title&gt;Discrete and Continuous Dynamical Systems  (DCDS-A)&lt;/full-title&gt;&lt;abbr-1&gt;available at URL: http://www.ima.umn.edu as IMA Preprint Series # 2228&lt;/abbr-1&gt;&lt;/periodical&gt;&lt;pages&gt;1291 - 1304, available at URL: http://www.ima.umn.edu as IMA Preprint Series # 2228&lt;/pages&gt;&lt;volume&gt;26&lt;/volume&gt;&lt;number&gt;4: April&lt;/number&gt;&lt;section&gt;1291 - 1304, available at URL: http://www.ima.umn.edu as IMA Preprint Series # 2228&lt;/section&gt;&lt;dates&gt;&lt;year&gt;2010&lt;/year&gt;&lt;/dates&gt;&lt;urls&gt;&lt;/urls&gt;&lt;/record&gt;&lt;/Cite&gt;&lt;/EndNote&gt;</w:instrText>
      </w:r>
      <w:r w:rsidR="00E163D7" w:rsidRPr="005D4EEB">
        <w:rPr>
          <w:rFonts w:cs="Calibri"/>
          <w:color w:val="000000"/>
          <w:sz w:val="24"/>
          <w:szCs w:val="24"/>
        </w:rPr>
        <w:fldChar w:fldCharType="separate"/>
      </w:r>
      <w:r w:rsidR="00E163D7" w:rsidRPr="005D4EEB">
        <w:rPr>
          <w:rFonts w:cs="Calibri"/>
          <w:noProof/>
          <w:color w:val="000000"/>
          <w:sz w:val="24"/>
          <w:szCs w:val="24"/>
        </w:rPr>
        <w:t>[</w:t>
      </w:r>
      <w:hyperlink w:anchor="_ENREF_1" w:tooltip="Doi, 2009 #14817" w:history="1">
        <w:r w:rsidR="00E163D7" w:rsidRPr="005D4EEB">
          <w:rPr>
            <w:rFonts w:cs="Calibri"/>
            <w:noProof/>
            <w:color w:val="000000"/>
            <w:sz w:val="24"/>
            <w:szCs w:val="24"/>
          </w:rPr>
          <w:t>1</w:t>
        </w:r>
      </w:hyperlink>
      <w:r w:rsidR="00E163D7" w:rsidRPr="005D4EEB">
        <w:rPr>
          <w:rFonts w:cs="Calibri"/>
          <w:noProof/>
          <w:color w:val="000000"/>
          <w:sz w:val="24"/>
          <w:szCs w:val="24"/>
        </w:rPr>
        <w:t xml:space="preserve">, </w:t>
      </w:r>
      <w:hyperlink w:anchor="_ENREF_6" w:tooltip="Hyon, 2010 #7915" w:history="1">
        <w:r w:rsidR="00E163D7" w:rsidRPr="005D4EEB">
          <w:rPr>
            <w:rFonts w:cs="Calibri"/>
            <w:noProof/>
            <w:color w:val="000000"/>
            <w:sz w:val="24"/>
            <w:szCs w:val="24"/>
          </w:rPr>
          <w:t>6</w:t>
        </w:r>
      </w:hyperlink>
      <w:r w:rsidR="00E163D7" w:rsidRPr="005D4EEB">
        <w:rPr>
          <w:rFonts w:cs="Calibri"/>
          <w:noProof/>
          <w:color w:val="000000"/>
          <w:sz w:val="24"/>
          <w:szCs w:val="24"/>
        </w:rPr>
        <w:t>]</w:t>
      </w:r>
      <w:r w:rsidR="00E163D7" w:rsidRPr="005D4EEB">
        <w:rPr>
          <w:rFonts w:cs="Calibri"/>
          <w:color w:val="000000"/>
          <w:sz w:val="24"/>
          <w:szCs w:val="24"/>
        </w:rPr>
        <w:fldChar w:fldCharType="end"/>
      </w:r>
      <w:r w:rsidR="00E163D7" w:rsidRPr="005D4EEB">
        <w:rPr>
          <w:rFonts w:cs="Calibri"/>
          <w:color w:val="000000"/>
          <w:sz w:val="24"/>
          <w:szCs w:val="24"/>
        </w:rPr>
        <w:t xml:space="preserve"> to be a natural extension of thermodynamics, joining </w:t>
      </w:r>
      <w:r w:rsidR="00CD02BC" w:rsidRPr="005D4EEB">
        <w:rPr>
          <w:rFonts w:cs="Calibri"/>
          <w:color w:val="000000"/>
          <w:sz w:val="24"/>
          <w:szCs w:val="24"/>
        </w:rPr>
        <w:t xml:space="preserve">free </w:t>
      </w:r>
      <w:r w:rsidR="00E163D7" w:rsidRPr="005D4EEB">
        <w:rPr>
          <w:rFonts w:cs="Calibri"/>
          <w:color w:val="000000"/>
          <w:sz w:val="24"/>
          <w:szCs w:val="24"/>
        </w:rPr>
        <w:t>energy and dissipation functionals, as envisioned by Onsager and followers</w:t>
      </w:r>
      <w:r w:rsidR="005379F9" w:rsidRPr="005D4EEB">
        <w:rPr>
          <w:rFonts w:cs="Calibri"/>
          <w:color w:val="000000"/>
          <w:sz w:val="24"/>
          <w:szCs w:val="24"/>
        </w:rPr>
        <w:t xml:space="preserve">. </w:t>
      </w:r>
      <w:r w:rsidR="00E163D7" w:rsidRPr="005D4EEB">
        <w:rPr>
          <w:rFonts w:cs="Calibri"/>
          <w:color w:val="000000"/>
          <w:sz w:val="24"/>
          <w:szCs w:val="24"/>
        </w:rPr>
        <w:t xml:space="preserve">These methods combine </w:t>
      </w:r>
      <w:r w:rsidR="00E163D7" w:rsidRPr="005D4EEB">
        <w:rPr>
          <w:rFonts w:cs="Calibri"/>
          <w:color w:val="000000"/>
          <w:sz w:val="24"/>
          <w:szCs w:val="24"/>
        </w:rPr>
        <w:fldChar w:fldCharType="begin">
          <w:fldData xml:space="preserve">PEVuZE5vdGU+PENpdGU+PEF1dGhvcj5Eb2k8L0F1dGhvcj48WWVhcj4yMDA5PC9ZZWFyPjxSZWNO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</w:fldData>
        </w:fldChar>
      </w:r>
      <w:r w:rsidR="00E163D7" w:rsidRPr="005D4EEB">
        <w:rPr>
          <w:rFonts w:cs="Calibri"/>
          <w:color w:val="000000"/>
          <w:sz w:val="24"/>
          <w:szCs w:val="24"/>
        </w:rPr>
        <w:instrText xml:space="preserve"> ADDIN EN.CITE </w:instrText>
      </w:r>
      <w:r w:rsidR="00E163D7" w:rsidRPr="005D4EEB">
        <w:rPr>
          <w:rFonts w:cs="Calibri"/>
          <w:color w:val="000000"/>
          <w:sz w:val="24"/>
          <w:szCs w:val="24"/>
        </w:rPr>
        <w:fldChar w:fldCharType="begin">
          <w:fldData xml:space="preserve">PEVuZE5vdGU+PENpdGU+PEF1dGhvcj5Eb2k8L0F1dGhvcj48WWVhcj4yMDA5PC9ZZWFyPjxSZWNO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</w:fldData>
        </w:fldChar>
      </w:r>
      <w:r w:rsidR="00E163D7" w:rsidRPr="005D4EEB">
        <w:rPr>
          <w:rFonts w:cs="Calibri"/>
          <w:color w:val="000000"/>
          <w:sz w:val="24"/>
          <w:szCs w:val="24"/>
        </w:rPr>
        <w:instrText xml:space="preserve"> ADDIN EN.CITE.DATA </w:instrText>
      </w:r>
      <w:r w:rsidR="00E163D7" w:rsidRPr="005D4EEB">
        <w:rPr>
          <w:rFonts w:cs="Calibri"/>
          <w:color w:val="000000"/>
          <w:sz w:val="24"/>
          <w:szCs w:val="24"/>
        </w:rPr>
      </w:r>
      <w:r w:rsidR="00E163D7" w:rsidRPr="005D4EEB">
        <w:rPr>
          <w:rFonts w:cs="Calibri"/>
          <w:color w:val="000000"/>
          <w:sz w:val="24"/>
          <w:szCs w:val="24"/>
        </w:rPr>
        <w:fldChar w:fldCharType="end"/>
      </w:r>
      <w:r w:rsidR="00E163D7" w:rsidRPr="005D4EEB">
        <w:rPr>
          <w:rFonts w:cs="Calibri"/>
          <w:color w:val="000000"/>
          <w:sz w:val="24"/>
          <w:szCs w:val="24"/>
        </w:rPr>
      </w:r>
      <w:r w:rsidR="00E163D7" w:rsidRPr="005D4EEB">
        <w:rPr>
          <w:rFonts w:cs="Calibri"/>
          <w:color w:val="000000"/>
          <w:sz w:val="24"/>
          <w:szCs w:val="24"/>
        </w:rPr>
        <w:fldChar w:fldCharType="separate"/>
      </w:r>
      <w:r w:rsidR="00E163D7" w:rsidRPr="005D4EEB">
        <w:rPr>
          <w:rFonts w:cs="Calibri"/>
          <w:noProof/>
          <w:color w:val="000000"/>
          <w:sz w:val="24"/>
          <w:szCs w:val="24"/>
        </w:rPr>
        <w:t>[</w:t>
      </w:r>
      <w:hyperlink w:anchor="_ENREF_1" w:tooltip="Doi, 2009 #14817" w:history="1">
        <w:r w:rsidR="00E163D7" w:rsidRPr="005D4EEB">
          <w:rPr>
            <w:rFonts w:cs="Calibri"/>
            <w:noProof/>
            <w:color w:val="000000"/>
            <w:sz w:val="24"/>
            <w:szCs w:val="24"/>
          </w:rPr>
          <w:t>1</w:t>
        </w:r>
      </w:hyperlink>
      <w:r w:rsidR="00E163D7" w:rsidRPr="005D4EEB">
        <w:rPr>
          <w:rFonts w:cs="Calibri"/>
          <w:noProof/>
          <w:color w:val="000000"/>
          <w:sz w:val="24"/>
          <w:szCs w:val="24"/>
        </w:rPr>
        <w:t xml:space="preserve">, </w:t>
      </w:r>
      <w:hyperlink w:anchor="_ENREF_4" w:tooltip="Eisenberg, 2010 #12061" w:history="1">
        <w:r w:rsidR="00E163D7" w:rsidRPr="005D4EEB">
          <w:rPr>
            <w:rFonts w:cs="Calibri"/>
            <w:noProof/>
            <w:color w:val="000000"/>
            <w:sz w:val="24"/>
            <w:szCs w:val="24"/>
          </w:rPr>
          <w:t>4</w:t>
        </w:r>
      </w:hyperlink>
      <w:r w:rsidR="00E163D7" w:rsidRPr="005D4EEB">
        <w:rPr>
          <w:rFonts w:cs="Calibri"/>
          <w:noProof/>
          <w:color w:val="000000"/>
          <w:sz w:val="24"/>
          <w:szCs w:val="24"/>
        </w:rPr>
        <w:t xml:space="preserve">, </w:t>
      </w:r>
      <w:hyperlink w:anchor="_ENREF_8" w:tooltip="Mori, 2011 #21607" w:history="1">
        <w:r w:rsidR="00E163D7" w:rsidRPr="005D4EEB">
          <w:rPr>
            <w:rFonts w:cs="Calibri"/>
            <w:noProof/>
            <w:color w:val="000000"/>
            <w:sz w:val="24"/>
            <w:szCs w:val="24"/>
          </w:rPr>
          <w:t>8</w:t>
        </w:r>
      </w:hyperlink>
      <w:r w:rsidR="00E163D7" w:rsidRPr="005D4EEB">
        <w:rPr>
          <w:rFonts w:cs="Calibri"/>
          <w:noProof/>
          <w:color w:val="000000"/>
          <w:sz w:val="24"/>
          <w:szCs w:val="24"/>
        </w:rPr>
        <w:t xml:space="preserve">, </w:t>
      </w:r>
      <w:hyperlink w:anchor="_ENREF_9" w:tooltip="Ryham, 2012 #22076" w:history="1">
        <w:r w:rsidR="00E163D7" w:rsidRPr="005D4EEB">
          <w:rPr>
            <w:rFonts w:cs="Calibri"/>
            <w:noProof/>
            <w:color w:val="000000"/>
            <w:sz w:val="24"/>
            <w:szCs w:val="24"/>
          </w:rPr>
          <w:t>9</w:t>
        </w:r>
      </w:hyperlink>
      <w:r w:rsidR="00E163D7" w:rsidRPr="005D4EEB">
        <w:rPr>
          <w:rFonts w:cs="Calibri"/>
          <w:noProof/>
          <w:color w:val="000000"/>
          <w:sz w:val="24"/>
          <w:szCs w:val="24"/>
        </w:rPr>
        <w:t>]</w:t>
      </w:r>
      <w:r w:rsidR="00E163D7" w:rsidRPr="005D4EEB">
        <w:rPr>
          <w:rFonts w:cs="Calibri"/>
          <w:color w:val="000000"/>
          <w:sz w:val="24"/>
          <w:szCs w:val="24"/>
        </w:rPr>
        <w:fldChar w:fldCharType="end"/>
      </w:r>
      <w:r w:rsidR="00E163D7" w:rsidRPr="005D4EEB">
        <w:rPr>
          <w:rFonts w:cs="Calibri"/>
          <w:color w:val="000000"/>
          <w:sz w:val="24"/>
          <w:szCs w:val="24"/>
        </w:rPr>
        <w:t xml:space="preserve"> </w:t>
      </w:r>
      <w:r w:rsidR="005379F9" w:rsidRPr="005D4EEB">
        <w:rPr>
          <w:rFonts w:cs="Calibri"/>
          <w:color w:val="000000"/>
          <w:sz w:val="24"/>
          <w:szCs w:val="24"/>
        </w:rPr>
        <w:t xml:space="preserve">the </w:t>
      </w:r>
      <w:r w:rsidR="00E163D7" w:rsidRPr="005D4EEB">
        <w:rPr>
          <w:rFonts w:cs="Calibri"/>
          <w:color w:val="000000"/>
          <w:sz w:val="24"/>
          <w:szCs w:val="24"/>
        </w:rPr>
        <w:t>Least Action Principle of mechanics with the Maximum Dissipation Principle of Rayleigh, later applied by Onsager</w:t>
      </w:r>
      <w:r w:rsidR="005379F9" w:rsidRPr="005D4EEB">
        <w:rPr>
          <w:rFonts w:cs="Calibri"/>
          <w:color w:val="000000"/>
          <w:sz w:val="24"/>
          <w:szCs w:val="24"/>
        </w:rPr>
        <w:t>, including eventual time dependent relaxation to the steady-state</w:t>
      </w:r>
      <w:r w:rsidR="00E163D7" w:rsidRPr="005D4EEB">
        <w:rPr>
          <w:rFonts w:cs="Calibri"/>
          <w:color w:val="000000"/>
          <w:sz w:val="24"/>
          <w:szCs w:val="24"/>
        </w:rPr>
        <w:t xml:space="preserve">. </w:t>
      </w:r>
      <w:r w:rsidR="00530B49" w:rsidRPr="005D4EEB">
        <w:rPr>
          <w:rFonts w:cs="Calibri"/>
          <w:color w:val="000000"/>
          <w:sz w:val="24"/>
          <w:szCs w:val="24"/>
        </w:rPr>
        <w:t xml:space="preserve">The derivation of the Navier Stokes equation for incompressible flow </w:t>
      </w:r>
      <w:r w:rsidR="00530B49" w:rsidRPr="005D4EEB">
        <w:rPr>
          <w:rFonts w:cs="Calibri"/>
          <w:color w:val="000000"/>
          <w:sz w:val="24"/>
          <w:szCs w:val="24"/>
        </w:rPr>
        <w:fldChar w:fldCharType="begin"/>
      </w:r>
      <w:r w:rsidR="00530B49" w:rsidRPr="005D4EEB">
        <w:rPr>
          <w:rFonts w:cs="Calibri"/>
          <w:color w:val="000000"/>
          <w:sz w:val="24"/>
          <w:szCs w:val="24"/>
        </w:rPr>
        <w:instrText xml:space="preserve"> ADDIN EN.CITE &lt;EndNote&gt;&lt;Cite&gt;&lt;Author&gt;Hyon&lt;/Author&gt;&lt;Year&gt;2010&lt;/Year&gt;&lt;RecNum&gt;7915&lt;/RecNum&gt;&lt;DisplayText&gt;[6]&lt;/DisplayText&gt;&lt;record&gt;&lt;rec-number&gt;7915&lt;/rec-number&gt;&lt;foreign-keys&gt;&lt;key app="EN" db-id="s5rzxept6frddle9ft3pexxowspvpw5p2efx"&gt;7915&lt;/key&gt;&lt;/foreign-keys&gt;&lt;ref-type name="Journal Article"&gt;17&lt;/ref-type&gt;&lt;contributors&gt;&lt;authors&gt;&lt;author&gt;Hyon, YunKyong&lt;/author&gt;&lt;author&gt;Kwak, Do Young&lt;/author&gt;&lt;author&gt;Liu, Chun&lt;/author&gt;&lt;/authors&gt;&lt;/contributors&gt;&lt;titles&gt;&lt;title&gt;Energetic Variational Approach in Complex Fluids : Maximum Dissipation Principle&lt;/title&gt;&lt;secondary-title&gt;Discrete and Continuous Dynamical Systems  (DCDS-A)&lt;/secondary-title&gt;&lt;alt-title&gt;available at URL: http://www.ima.umn.edu as IMA Preprint Series # 2228&amp;#xD;&lt;/alt-title&gt;&lt;/titles&gt;&lt;periodical&gt;&lt;full-title&gt;Discrete and Continuous Dynamical Systems  (DCDS-A)&lt;/full-title&gt;&lt;abbr-1&gt;available at URL: http://www.ima.umn.edu as IMA Preprint Series # 2228&lt;/abbr-1&gt;&lt;/periodical&gt;&lt;pages&gt;1291 - 1304, available at URL: http://www.ima.umn.edu as IMA Preprint Series # 2228&lt;/pages&gt;&lt;volume&gt;26&lt;/volume&gt;&lt;number&gt;4: April&lt;/number&gt;&lt;section&gt;1291 - 1304, available at URL: http://www.ima.umn.edu as IMA Preprint Series # 2228&lt;/section&gt;&lt;dates&gt;&lt;year&gt;2010&lt;/year&gt;&lt;/dates&gt;&lt;urls&gt;&lt;/urls&gt;&lt;/record&gt;&lt;/Cite&gt;&lt;/EndNote&gt;</w:instrText>
      </w:r>
      <w:r w:rsidR="00530B49" w:rsidRPr="005D4EEB">
        <w:rPr>
          <w:rFonts w:cs="Calibri"/>
          <w:color w:val="000000"/>
          <w:sz w:val="24"/>
          <w:szCs w:val="24"/>
        </w:rPr>
        <w:fldChar w:fldCharType="separate"/>
      </w:r>
      <w:r w:rsidR="00530B49" w:rsidRPr="005D4EEB">
        <w:rPr>
          <w:rFonts w:cs="Calibri"/>
          <w:noProof/>
          <w:color w:val="000000"/>
          <w:sz w:val="24"/>
          <w:szCs w:val="24"/>
        </w:rPr>
        <w:t>[</w:t>
      </w:r>
      <w:hyperlink w:anchor="_ENREF_6" w:tooltip="Hyon, 2010 #7915" w:history="1">
        <w:r w:rsidR="00970721" w:rsidRPr="005D4EEB">
          <w:rPr>
            <w:rFonts w:cs="Calibri"/>
            <w:noProof/>
            <w:color w:val="000000"/>
            <w:sz w:val="24"/>
            <w:szCs w:val="24"/>
          </w:rPr>
          <w:t>6</w:t>
        </w:r>
      </w:hyperlink>
      <w:r w:rsidR="00530B49" w:rsidRPr="005D4EEB">
        <w:rPr>
          <w:rFonts w:cs="Calibri"/>
          <w:noProof/>
          <w:color w:val="000000"/>
          <w:sz w:val="24"/>
          <w:szCs w:val="24"/>
        </w:rPr>
        <w:t>]</w:t>
      </w:r>
      <w:r w:rsidR="00530B49" w:rsidRPr="005D4EEB">
        <w:rPr>
          <w:rFonts w:cs="Calibri"/>
          <w:color w:val="000000"/>
          <w:sz w:val="24"/>
          <w:szCs w:val="24"/>
        </w:rPr>
        <w:fldChar w:fldCharType="end"/>
      </w:r>
      <w:r w:rsidR="00530B49" w:rsidRPr="005D4EEB">
        <w:rPr>
          <w:rFonts w:cs="Calibri"/>
          <w:color w:val="000000"/>
          <w:sz w:val="24"/>
          <w:szCs w:val="24"/>
        </w:rPr>
        <w:t xml:space="preserve"> illustrates the approach. </w:t>
      </w:r>
    </w:p>
    <w:p w:rsidR="003927A6" w:rsidRPr="005D4EEB" w:rsidRDefault="003927A6" w:rsidP="002B1F12">
      <w:pPr>
        <w:autoSpaceDE w:val="0"/>
        <w:autoSpaceDN w:val="0"/>
        <w:adjustRightInd w:val="0"/>
        <w:ind w:firstLine="0"/>
        <w:rPr>
          <w:rFonts w:cs="Calibri"/>
          <w:color w:val="000000"/>
          <w:sz w:val="24"/>
          <w:szCs w:val="24"/>
        </w:rPr>
      </w:pPr>
      <w:r w:rsidRPr="005D4EEB">
        <w:rPr>
          <w:rFonts w:cs="Calibri"/>
          <w:b/>
          <w:color w:val="000000"/>
          <w:sz w:val="24"/>
          <w:szCs w:val="24"/>
        </w:rPr>
        <w:t>Challenge</w:t>
      </w:r>
      <w:r w:rsidRPr="005D4EEB">
        <w:rPr>
          <w:rFonts w:cs="Calibri"/>
          <w:color w:val="000000"/>
          <w:sz w:val="24"/>
          <w:szCs w:val="24"/>
        </w:rPr>
        <w:t xml:space="preserve">. I challenge mathematicians to </w:t>
      </w:r>
      <w:r w:rsidR="0071608A" w:rsidRPr="005D4EEB">
        <w:rPr>
          <w:rFonts w:cs="Calibri"/>
          <w:color w:val="000000"/>
          <w:sz w:val="24"/>
          <w:szCs w:val="24"/>
        </w:rPr>
        <w:t>apply their tools and skills to</w:t>
      </w:r>
      <w:r w:rsidRPr="005D4EEB">
        <w:rPr>
          <w:rFonts w:cs="Calibri"/>
          <w:color w:val="000000"/>
          <w:sz w:val="24"/>
          <w:szCs w:val="24"/>
        </w:rPr>
        <w:t xml:space="preserve"> biological reality. </w:t>
      </w:r>
      <w:r w:rsidR="00530B49" w:rsidRPr="005D4EEB">
        <w:rPr>
          <w:rFonts w:cs="Calibri"/>
          <w:color w:val="000000"/>
          <w:sz w:val="24"/>
          <w:szCs w:val="24"/>
        </w:rPr>
        <w:t xml:space="preserve">Mathematicians can use self-consistent </w:t>
      </w:r>
      <w:r w:rsidR="00913F36" w:rsidRPr="005D4EEB">
        <w:rPr>
          <w:rFonts w:cs="Calibri"/>
          <w:color w:val="000000"/>
          <w:sz w:val="24"/>
          <w:szCs w:val="24"/>
        </w:rPr>
        <w:t>theories</w:t>
      </w:r>
      <w:r w:rsidR="005A1A9A" w:rsidRPr="005D4EEB">
        <w:rPr>
          <w:rFonts w:cs="Calibri"/>
          <w:color w:val="000000"/>
          <w:sz w:val="24"/>
          <w:szCs w:val="24"/>
        </w:rPr>
        <w:t xml:space="preserve"> of complex fluids</w:t>
      </w:r>
      <w:r w:rsidR="00530B49" w:rsidRPr="005D4EEB">
        <w:rPr>
          <w:rFonts w:cs="Calibri"/>
          <w:color w:val="000000"/>
          <w:sz w:val="24"/>
          <w:szCs w:val="24"/>
        </w:rPr>
        <w:t xml:space="preserve"> to allow systematic analysis and improvement of models of the plasmas of life. Computations are needed of current voltage relations in complex mixtures of ions of many types and concentrations. </w:t>
      </w:r>
      <w:r w:rsidR="00970721" w:rsidRPr="005D4EEB">
        <w:rPr>
          <w:rFonts w:cs="Calibri"/>
          <w:color w:val="000000"/>
          <w:sz w:val="24"/>
          <w:szCs w:val="24"/>
        </w:rPr>
        <w:t>C</w:t>
      </w:r>
      <w:r w:rsidR="00530B49" w:rsidRPr="005D4EEB">
        <w:rPr>
          <w:rFonts w:cs="Calibri"/>
          <w:color w:val="000000"/>
          <w:sz w:val="24"/>
          <w:szCs w:val="24"/>
        </w:rPr>
        <w:t>omputations are underway for bio-ions that are nearly hard spheres.</w:t>
      </w:r>
      <w:r w:rsidRPr="005D4EEB">
        <w:rPr>
          <w:rFonts w:cs="Calibri"/>
          <w:color w:val="000000"/>
          <w:sz w:val="24"/>
          <w:szCs w:val="24"/>
        </w:rPr>
        <w:t xml:space="preserve"> </w:t>
      </w:r>
      <w:r w:rsidR="002B1F12" w:rsidRPr="005D4EEB">
        <w:rPr>
          <w:rFonts w:cs="Calibri"/>
          <w:color w:val="000000"/>
          <w:sz w:val="24"/>
          <w:szCs w:val="24"/>
        </w:rPr>
        <w:t>Theor</w:t>
      </w:r>
      <w:r w:rsidR="00610068" w:rsidRPr="005D4EEB">
        <w:rPr>
          <w:rFonts w:cs="Calibri"/>
          <w:color w:val="000000"/>
          <w:sz w:val="24"/>
          <w:szCs w:val="24"/>
        </w:rPr>
        <w:t>ies</w:t>
      </w:r>
      <w:r w:rsidR="002B1F12" w:rsidRPr="005D4EEB">
        <w:rPr>
          <w:rFonts w:cs="Calibri"/>
          <w:color w:val="000000"/>
          <w:sz w:val="24"/>
          <w:szCs w:val="24"/>
        </w:rPr>
        <w:t xml:space="preserve"> of complex fluids need to be applied to c</w:t>
      </w:r>
      <w:r w:rsidRPr="005D4EEB">
        <w:rPr>
          <w:rFonts w:cs="Calibri"/>
          <w:color w:val="000000"/>
          <w:sz w:val="24"/>
          <w:szCs w:val="24"/>
        </w:rPr>
        <w:t>lassical unsolved problems of chemistry and biology</w:t>
      </w:r>
      <w:r w:rsidR="005A1A9A" w:rsidRPr="005D4EEB">
        <w:rPr>
          <w:rFonts w:cs="Calibri"/>
          <w:color w:val="000000"/>
          <w:sz w:val="24"/>
          <w:szCs w:val="24"/>
        </w:rPr>
        <w:t xml:space="preserve">, </w:t>
      </w:r>
      <w:r w:rsidR="00610068" w:rsidRPr="005D4EEB">
        <w:rPr>
          <w:rFonts w:cs="Calibri"/>
          <w:color w:val="000000"/>
          <w:sz w:val="24"/>
          <w:szCs w:val="24"/>
        </w:rPr>
        <w:t xml:space="preserve">involving </w:t>
      </w:r>
      <w:r w:rsidR="005A1A9A" w:rsidRPr="005D4EEB">
        <w:rPr>
          <w:rFonts w:cs="Calibri"/>
          <w:color w:val="000000"/>
          <w:sz w:val="24"/>
          <w:szCs w:val="24"/>
        </w:rPr>
        <w:t>plasmas of bio-ions, organic compounds, proteins and nucleic acids</w:t>
      </w:r>
      <w:r w:rsidR="00970721" w:rsidRPr="005D4EEB">
        <w:rPr>
          <w:rFonts w:cs="Calibri"/>
          <w:color w:val="000000"/>
          <w:sz w:val="24"/>
          <w:szCs w:val="24"/>
        </w:rPr>
        <w:t xml:space="preserve">. Theories of </w:t>
      </w:r>
      <w:r w:rsidR="005A1A9A" w:rsidRPr="005D4EEB">
        <w:rPr>
          <w:rFonts w:cs="Calibri"/>
          <w:color w:val="000000"/>
          <w:sz w:val="24"/>
          <w:szCs w:val="24"/>
        </w:rPr>
        <w:t>simple fluids</w:t>
      </w:r>
      <w:r w:rsidR="00970721" w:rsidRPr="005D4EEB">
        <w:rPr>
          <w:rFonts w:cs="Calibri"/>
          <w:color w:val="000000"/>
          <w:sz w:val="24"/>
          <w:szCs w:val="24"/>
        </w:rPr>
        <w:t xml:space="preserve"> are not adequate.</w:t>
      </w:r>
    </w:p>
    <w:p w:rsidR="003927A6" w:rsidRPr="005D4EEB" w:rsidRDefault="003927A6" w:rsidP="00BC21E1">
      <w:pPr>
        <w:autoSpaceDE w:val="0"/>
        <w:autoSpaceDN w:val="0"/>
        <w:adjustRightInd w:val="0"/>
        <w:ind w:firstLine="0"/>
        <w:rPr>
          <w:rFonts w:ascii="Times New Roman" w:hAnsi="Times New Roman"/>
          <w:color w:val="000000"/>
          <w:sz w:val="24"/>
          <w:szCs w:val="24"/>
        </w:rPr>
      </w:pPr>
    </w:p>
    <w:p w:rsidR="003927A6" w:rsidRPr="005D4EEB" w:rsidRDefault="0096498A" w:rsidP="00BC21E1">
      <w:pPr>
        <w:autoSpaceDE w:val="0"/>
        <w:autoSpaceDN w:val="0"/>
        <w:adjustRightInd w:val="0"/>
        <w:ind w:firstLine="0"/>
        <w:rPr>
          <w:rFonts w:ascii="Times New Roman" w:hAnsi="Times New Roman"/>
          <w:color w:val="000000"/>
          <w:sz w:val="24"/>
          <w:szCs w:val="24"/>
        </w:rPr>
      </w:pPr>
      <w:r w:rsidRPr="005D4EEB">
        <w:rPr>
          <w:rFonts w:ascii="Times New Roman" w:hAnsi="Times New Roman"/>
          <w:b/>
          <w:i/>
          <w:color w:val="000000"/>
          <w:sz w:val="16"/>
          <w:szCs w:val="16"/>
        </w:rPr>
        <w:t>Word count: 1,9</w:t>
      </w:r>
      <w:r w:rsidR="00E94B0B" w:rsidRPr="005D4EEB">
        <w:rPr>
          <w:rFonts w:ascii="Times New Roman" w:hAnsi="Times New Roman"/>
          <w:b/>
          <w:i/>
          <w:color w:val="000000"/>
          <w:sz w:val="16"/>
          <w:szCs w:val="16"/>
        </w:rPr>
        <w:t>67</w:t>
      </w:r>
    </w:p>
    <w:p w:rsidR="00442093" w:rsidRPr="005D4EEB" w:rsidRDefault="00442093" w:rsidP="00156E6F">
      <w:pPr>
        <w:rPr>
          <w:sz w:val="24"/>
        </w:rPr>
        <w:sectPr w:rsidR="00442093" w:rsidRPr="005D4EEB" w:rsidSect="00C04D99">
          <w:pgSz w:w="12240" w:h="15840"/>
          <w:pgMar w:top="1440" w:right="1440" w:bottom="1440" w:left="1440" w:header="720" w:footer="720" w:gutter="0"/>
          <w:cols w:space="720"/>
          <w:docGrid w:linePitch="360"/>
        </w:sectPr>
      </w:pPr>
    </w:p>
    <w:p w:rsidR="00C04D99" w:rsidRPr="005D4EEB" w:rsidRDefault="00051AC0" w:rsidP="00C04D99">
      <w:pPr>
        <w:ind w:firstLine="0"/>
        <w:jc w:val="center"/>
        <w:rPr>
          <w:b/>
          <w:sz w:val="24"/>
        </w:rPr>
      </w:pPr>
      <w:bookmarkStart w:id="0" w:name="_GoBack"/>
      <w:r w:rsidRPr="005D4EEB">
        <w:rPr>
          <w:b/>
          <w:sz w:val="24"/>
          <w:u w:val="single"/>
        </w:rPr>
        <w:lastRenderedPageBreak/>
        <w:t>Acknowledgement</w:t>
      </w:r>
    </w:p>
    <w:p w:rsidR="00247385" w:rsidRPr="005D4EEB" w:rsidRDefault="00251448" w:rsidP="00051AC0">
      <w:pPr>
        <w:ind w:firstLine="0"/>
        <w:rPr>
          <w:sz w:val="24"/>
        </w:rPr>
      </w:pPr>
      <w:r w:rsidRPr="005D4EEB">
        <w:rPr>
          <w:sz w:val="24"/>
        </w:rPr>
        <w:t xml:space="preserve">I am restricted </w:t>
      </w:r>
      <w:r w:rsidR="00DB2F31" w:rsidRPr="005D4EEB">
        <w:rPr>
          <w:sz w:val="24"/>
        </w:rPr>
        <w:t xml:space="preserve">here </w:t>
      </w:r>
      <w:r w:rsidRPr="005D4EEB">
        <w:rPr>
          <w:sz w:val="24"/>
        </w:rPr>
        <w:t xml:space="preserve">to </w:t>
      </w:r>
      <w:r w:rsidR="00E43A72" w:rsidRPr="005D4EEB">
        <w:rPr>
          <w:sz w:val="24"/>
        </w:rPr>
        <w:t>a dozen</w:t>
      </w:r>
      <w:r w:rsidRPr="005D4EEB">
        <w:rPr>
          <w:sz w:val="24"/>
        </w:rPr>
        <w:t xml:space="preserve"> references. </w:t>
      </w:r>
      <w:r w:rsidR="00C04D99" w:rsidRPr="005D4EEB">
        <w:rPr>
          <w:sz w:val="24"/>
        </w:rPr>
        <w:t>A longer version of this note is available on the arXiv (XXXX) where discussion and citations are more complete. Continual joyous interactions with Chun Liu have shaped my thoughts and this paper</w:t>
      </w:r>
      <w:r w:rsidR="00CD02BC" w:rsidRPr="005D4EEB">
        <w:rPr>
          <w:sz w:val="24"/>
        </w:rPr>
        <w:t>.</w:t>
      </w:r>
      <w:r w:rsidR="00E43A72" w:rsidRPr="005D4EEB">
        <w:rPr>
          <w:sz w:val="24"/>
        </w:rPr>
        <w:t xml:space="preserve"> Gail Corbett </w:t>
      </w:r>
      <w:r w:rsidR="008F6091" w:rsidRPr="005D4EEB">
        <w:rPr>
          <w:sz w:val="24"/>
        </w:rPr>
        <w:t xml:space="preserve">and Ardyth Eisenberg </w:t>
      </w:r>
      <w:r w:rsidR="00E43A72" w:rsidRPr="005D4EEB">
        <w:rPr>
          <w:sz w:val="24"/>
        </w:rPr>
        <w:t xml:space="preserve">provided remarkably useful </w:t>
      </w:r>
      <w:r w:rsidR="00CD02BC" w:rsidRPr="005D4EEB">
        <w:rPr>
          <w:sz w:val="24"/>
        </w:rPr>
        <w:t>editorial advice</w:t>
      </w:r>
      <w:r w:rsidR="00E43A72" w:rsidRPr="005D4EEB">
        <w:rPr>
          <w:sz w:val="24"/>
        </w:rPr>
        <w:t xml:space="preserve">, </w:t>
      </w:r>
      <w:r w:rsidR="00C04D99" w:rsidRPr="005D4EEB">
        <w:rPr>
          <w:sz w:val="24"/>
        </w:rPr>
        <w:t xml:space="preserve">but I alone am responsible for remaining confusions, errors, and indiscretions. </w:t>
      </w:r>
      <w:r w:rsidR="00596A68" w:rsidRPr="005D4EEB">
        <w:rPr>
          <w:sz w:val="24"/>
        </w:rPr>
        <w:t xml:space="preserve">Support </w:t>
      </w:r>
      <w:r w:rsidR="008F6091" w:rsidRPr="005D4EEB">
        <w:rPr>
          <w:sz w:val="24"/>
        </w:rPr>
        <w:t xml:space="preserve">and encouragement </w:t>
      </w:r>
      <w:r w:rsidR="00596A68" w:rsidRPr="005D4EEB">
        <w:rPr>
          <w:sz w:val="24"/>
        </w:rPr>
        <w:t xml:space="preserve">from Rush Medical College </w:t>
      </w:r>
      <w:r w:rsidR="008F6091" w:rsidRPr="005D4EEB">
        <w:rPr>
          <w:sz w:val="24"/>
        </w:rPr>
        <w:t>made this work possible. I am grateful to all</w:t>
      </w:r>
      <w:r w:rsidR="00596A68" w:rsidRPr="005D4EEB">
        <w:rPr>
          <w:sz w:val="24"/>
        </w:rPr>
        <w:t>.</w:t>
      </w:r>
    </w:p>
    <w:bookmarkEnd w:id="0"/>
    <w:p w:rsidR="00BD1D07" w:rsidRPr="005D4EEB" w:rsidRDefault="00BD1D07" w:rsidP="00156E6F">
      <w:pPr>
        <w:rPr>
          <w:sz w:val="24"/>
        </w:rPr>
        <w:sectPr w:rsidR="00BD1D07" w:rsidRPr="005D4EEB" w:rsidSect="00C04D99">
          <w:pgSz w:w="12240" w:h="15840"/>
          <w:pgMar w:top="1440" w:right="1440" w:bottom="1440" w:left="1440" w:header="720" w:footer="720" w:gutter="0"/>
          <w:cols w:space="720"/>
          <w:docGrid w:linePitch="360"/>
        </w:sectPr>
      </w:pPr>
    </w:p>
    <w:p w:rsidR="00970721" w:rsidRPr="005D4EEB" w:rsidRDefault="00125B05" w:rsidP="00970721">
      <w:pPr>
        <w:spacing w:after="0"/>
        <w:jc w:val="center"/>
        <w:rPr>
          <w:rFonts w:cs="Calibri"/>
          <w:b/>
          <w:noProof/>
          <w:u w:val="single"/>
        </w:rPr>
      </w:pPr>
      <w:r w:rsidRPr="005D4EEB">
        <w:rPr>
          <w:sz w:val="24"/>
        </w:rPr>
        <w:lastRenderedPageBreak/>
        <w:fldChar w:fldCharType="begin"/>
      </w:r>
      <w:r w:rsidRPr="005D4EEB">
        <w:rPr>
          <w:sz w:val="24"/>
        </w:rPr>
        <w:instrText xml:space="preserve"> ADDIN EN.REFLIST </w:instrText>
      </w:r>
      <w:r w:rsidRPr="005D4EEB">
        <w:rPr>
          <w:sz w:val="24"/>
        </w:rPr>
        <w:fldChar w:fldCharType="separate"/>
      </w:r>
      <w:r w:rsidR="00970721" w:rsidRPr="005D4EEB">
        <w:rPr>
          <w:rFonts w:cs="Calibri"/>
          <w:b/>
          <w:noProof/>
          <w:u w:val="single"/>
        </w:rPr>
        <w:t>References</w:t>
      </w:r>
    </w:p>
    <w:p w:rsidR="00970721" w:rsidRPr="005D4EEB" w:rsidRDefault="00970721" w:rsidP="00970721">
      <w:pPr>
        <w:spacing w:after="0"/>
        <w:jc w:val="center"/>
        <w:rPr>
          <w:rFonts w:cs="Calibri"/>
          <w:b/>
          <w:noProof/>
          <w:u w:val="single"/>
        </w:rPr>
      </w:pPr>
    </w:p>
    <w:p w:rsidR="00970721" w:rsidRPr="005D4EEB" w:rsidRDefault="00970721" w:rsidP="00970721">
      <w:pPr>
        <w:spacing w:after="0"/>
        <w:ind w:left="720" w:hanging="720"/>
        <w:rPr>
          <w:rFonts w:cs="Calibri"/>
          <w:noProof/>
        </w:rPr>
      </w:pPr>
      <w:bookmarkStart w:id="1" w:name="_ENREF_1"/>
      <w:r w:rsidRPr="005D4EEB">
        <w:rPr>
          <w:rFonts w:cs="Calibri"/>
          <w:noProof/>
        </w:rPr>
        <w:t>[1]</w:t>
      </w:r>
      <w:r w:rsidRPr="005D4EEB">
        <w:rPr>
          <w:rFonts w:cs="Calibri"/>
          <w:noProof/>
        </w:rPr>
        <w:tab/>
        <w:t xml:space="preserve">M. DOI, </w:t>
      </w:r>
      <w:r w:rsidRPr="005D4EEB">
        <w:rPr>
          <w:rFonts w:cs="Calibri"/>
          <w:i/>
          <w:noProof/>
        </w:rPr>
        <w:t>Gel Dynamics</w:t>
      </w:r>
      <w:r w:rsidRPr="005D4EEB">
        <w:rPr>
          <w:rFonts w:cs="Calibri"/>
          <w:noProof/>
        </w:rPr>
        <w:t>, Journal of the Physical Society of Japan, 78 (2009), pp. 052001.</w:t>
      </w:r>
      <w:bookmarkEnd w:id="1"/>
    </w:p>
    <w:p w:rsidR="00970721" w:rsidRPr="005D4EEB" w:rsidRDefault="00970721" w:rsidP="00970721">
      <w:pPr>
        <w:spacing w:after="0"/>
        <w:ind w:left="720" w:hanging="720"/>
        <w:rPr>
          <w:rFonts w:cs="Calibri"/>
          <w:noProof/>
        </w:rPr>
      </w:pPr>
      <w:bookmarkStart w:id="2" w:name="_ENREF_2"/>
      <w:r w:rsidRPr="005D4EEB">
        <w:rPr>
          <w:rFonts w:cs="Calibri"/>
          <w:noProof/>
        </w:rPr>
        <w:t>[2]</w:t>
      </w:r>
      <w:r w:rsidRPr="005D4EEB">
        <w:rPr>
          <w:rFonts w:cs="Calibri"/>
          <w:noProof/>
        </w:rPr>
        <w:tab/>
        <w:t xml:space="preserve">B. EISENBERG, </w:t>
      </w:r>
      <w:r w:rsidRPr="005D4EEB">
        <w:rPr>
          <w:rFonts w:cs="Calibri"/>
          <w:i/>
          <w:noProof/>
        </w:rPr>
        <w:t>Crowded Charges in Ion Channels</w:t>
      </w:r>
      <w:r w:rsidRPr="005D4EEB">
        <w:rPr>
          <w:rFonts w:cs="Calibri"/>
          <w:noProof/>
        </w:rPr>
        <w:t xml:space="preserve">, </w:t>
      </w:r>
      <w:r w:rsidRPr="005D4EEB">
        <w:rPr>
          <w:rFonts w:cs="Calibri"/>
          <w:i/>
          <w:noProof/>
        </w:rPr>
        <w:t>Advances in Chemical Physics</w:t>
      </w:r>
      <w:r w:rsidRPr="005D4EEB">
        <w:rPr>
          <w:rFonts w:cs="Calibri"/>
          <w:noProof/>
        </w:rPr>
        <w:t xml:space="preserve">, John Wiley &amp; Sons, Inc., 2011, pp. 77-223 also available at http:\\arix.org as arXiv 1009.1786v1 </w:t>
      </w:r>
      <w:bookmarkEnd w:id="2"/>
    </w:p>
    <w:p w:rsidR="00970721" w:rsidRPr="005D4EEB" w:rsidRDefault="00970721" w:rsidP="00970721">
      <w:pPr>
        <w:spacing w:after="0"/>
        <w:ind w:left="720" w:hanging="720"/>
        <w:rPr>
          <w:rFonts w:cs="Calibri"/>
          <w:noProof/>
        </w:rPr>
      </w:pPr>
      <w:bookmarkStart w:id="3" w:name="_ENREF_3"/>
      <w:r w:rsidRPr="005D4EEB">
        <w:rPr>
          <w:rFonts w:cs="Calibri"/>
          <w:noProof/>
        </w:rPr>
        <w:t>[3]</w:t>
      </w:r>
      <w:r w:rsidRPr="005D4EEB">
        <w:rPr>
          <w:rFonts w:cs="Calibri"/>
          <w:noProof/>
        </w:rPr>
        <w:tab/>
        <w:t xml:space="preserve">B. EISENBERG, </w:t>
      </w:r>
      <w:r w:rsidRPr="005D4EEB">
        <w:rPr>
          <w:rFonts w:cs="Calibri"/>
          <w:i/>
          <w:noProof/>
        </w:rPr>
        <w:t>Multiple Scales in the Simulation of Ion Channels and Proteins</w:t>
      </w:r>
      <w:r w:rsidRPr="005D4EEB">
        <w:rPr>
          <w:rFonts w:cs="Calibri"/>
          <w:noProof/>
        </w:rPr>
        <w:t>, The Journal of Physical Chemistry C, 114 (2010), pp. 20719-20733.</w:t>
      </w:r>
      <w:bookmarkEnd w:id="3"/>
    </w:p>
    <w:p w:rsidR="00970721" w:rsidRPr="005D4EEB" w:rsidRDefault="00970721" w:rsidP="00970721">
      <w:pPr>
        <w:spacing w:after="0"/>
        <w:ind w:left="720" w:hanging="720"/>
        <w:rPr>
          <w:rFonts w:cs="Calibri"/>
          <w:noProof/>
        </w:rPr>
      </w:pPr>
      <w:bookmarkStart w:id="4" w:name="_ENREF_4"/>
      <w:r w:rsidRPr="005D4EEB">
        <w:rPr>
          <w:rFonts w:cs="Calibri"/>
          <w:noProof/>
        </w:rPr>
        <w:t>[4]</w:t>
      </w:r>
      <w:r w:rsidRPr="005D4EEB">
        <w:rPr>
          <w:rFonts w:cs="Calibri"/>
          <w:noProof/>
        </w:rPr>
        <w:tab/>
        <w:t xml:space="preserve">B. EISENBERG, Y. HYON and C. LIU, </w:t>
      </w:r>
      <w:r w:rsidRPr="005D4EEB">
        <w:rPr>
          <w:rFonts w:cs="Calibri"/>
          <w:i/>
          <w:noProof/>
        </w:rPr>
        <w:t>Energy Variational Analysis EnVarA of Ions in Water and Channels: Field Theory for Primitive Models of Complex Ionic Fluids</w:t>
      </w:r>
      <w:r w:rsidRPr="005D4EEB">
        <w:rPr>
          <w:rFonts w:cs="Calibri"/>
          <w:noProof/>
        </w:rPr>
        <w:t xml:space="preserve">, Journal of Chemical Physics, 133 (2010), pp. 104104 </w:t>
      </w:r>
      <w:bookmarkEnd w:id="4"/>
    </w:p>
    <w:p w:rsidR="00970721" w:rsidRPr="005D4EEB" w:rsidRDefault="00970721" w:rsidP="00970721">
      <w:pPr>
        <w:spacing w:after="0"/>
        <w:ind w:left="720" w:hanging="720"/>
        <w:rPr>
          <w:rFonts w:cs="Calibri"/>
          <w:noProof/>
        </w:rPr>
      </w:pPr>
      <w:bookmarkStart w:id="5" w:name="_ENREF_5"/>
      <w:r w:rsidRPr="005D4EEB">
        <w:rPr>
          <w:rFonts w:cs="Calibri"/>
          <w:noProof/>
        </w:rPr>
        <w:t>[5]</w:t>
      </w:r>
      <w:r w:rsidRPr="005D4EEB">
        <w:rPr>
          <w:rFonts w:cs="Calibri"/>
          <w:noProof/>
        </w:rPr>
        <w:tab/>
        <w:t xml:space="preserve">P. H. HÜNENBERGER and M. REIF, </w:t>
      </w:r>
      <w:r w:rsidRPr="005D4EEB">
        <w:rPr>
          <w:rFonts w:cs="Calibri"/>
          <w:i/>
          <w:noProof/>
        </w:rPr>
        <w:t>Single-Ion Solvation</w:t>
      </w:r>
      <w:r w:rsidRPr="005D4EEB">
        <w:rPr>
          <w:rFonts w:cs="Calibri"/>
          <w:noProof/>
        </w:rPr>
        <w:t>, RSC Publishing, Cambridge UK, 2011.</w:t>
      </w:r>
      <w:bookmarkEnd w:id="5"/>
    </w:p>
    <w:p w:rsidR="00970721" w:rsidRPr="005D4EEB" w:rsidRDefault="00970721" w:rsidP="00970721">
      <w:pPr>
        <w:spacing w:after="0"/>
        <w:ind w:left="720" w:hanging="720"/>
        <w:rPr>
          <w:rFonts w:cs="Calibri"/>
          <w:noProof/>
        </w:rPr>
      </w:pPr>
      <w:bookmarkStart w:id="6" w:name="_ENREF_6"/>
      <w:r w:rsidRPr="005D4EEB">
        <w:rPr>
          <w:rFonts w:cs="Calibri"/>
          <w:noProof/>
        </w:rPr>
        <w:t>[6]</w:t>
      </w:r>
      <w:r w:rsidRPr="005D4EEB">
        <w:rPr>
          <w:rFonts w:cs="Calibri"/>
          <w:noProof/>
        </w:rPr>
        <w:tab/>
        <w:t xml:space="preserve">Y. HYON, D. Y. KWAK and C. LIU, </w:t>
      </w:r>
      <w:r w:rsidRPr="005D4EEB">
        <w:rPr>
          <w:rFonts w:cs="Calibri"/>
          <w:i/>
          <w:noProof/>
        </w:rPr>
        <w:t>Energetic Variational Approach in Complex Fluids : Maximum Dissipation Principle</w:t>
      </w:r>
      <w:r w:rsidRPr="005D4EEB">
        <w:rPr>
          <w:rFonts w:cs="Calibri"/>
          <w:noProof/>
        </w:rPr>
        <w:t xml:space="preserve">, Discrete and Continuous Dynamical Systems  (DCDS-A), 26 (2010), pp. 1291 - 1304, available at URL: </w:t>
      </w:r>
      <w:hyperlink r:id="rId10" w:history="1">
        <w:r w:rsidRPr="005D4EEB">
          <w:rPr>
            <w:rStyle w:val="Hyperlink"/>
            <w:rFonts w:cs="Calibri"/>
            <w:noProof/>
          </w:rPr>
          <w:t>http://www.ima.umn.edu</w:t>
        </w:r>
      </w:hyperlink>
      <w:r w:rsidRPr="005D4EEB">
        <w:rPr>
          <w:rFonts w:cs="Calibri"/>
          <w:noProof/>
        </w:rPr>
        <w:t xml:space="preserve"> as IMA Preprint Series # 2228.</w:t>
      </w:r>
      <w:bookmarkEnd w:id="6"/>
    </w:p>
    <w:p w:rsidR="00970721" w:rsidRPr="005D4EEB" w:rsidRDefault="00970721" w:rsidP="00970721">
      <w:pPr>
        <w:spacing w:after="0"/>
        <w:ind w:left="720" w:hanging="720"/>
        <w:rPr>
          <w:rFonts w:cs="Calibri"/>
          <w:noProof/>
        </w:rPr>
      </w:pPr>
      <w:bookmarkStart w:id="7" w:name="_ENREF_7"/>
      <w:r w:rsidRPr="005D4EEB">
        <w:rPr>
          <w:rFonts w:cs="Calibri"/>
          <w:noProof/>
        </w:rPr>
        <w:t>[7]</w:t>
      </w:r>
      <w:r w:rsidRPr="005D4EEB">
        <w:rPr>
          <w:rFonts w:cs="Calibri"/>
          <w:noProof/>
        </w:rPr>
        <w:tab/>
        <w:t xml:space="preserve">B. LI, </w:t>
      </w:r>
      <w:r w:rsidRPr="005D4EEB">
        <w:rPr>
          <w:rFonts w:cs="Calibri"/>
          <w:i/>
          <w:noProof/>
        </w:rPr>
        <w:t>Continuum electrostatics for ionic solutions with non-uniform ionic sizes</w:t>
      </w:r>
      <w:r w:rsidRPr="005D4EEB">
        <w:rPr>
          <w:rFonts w:cs="Calibri"/>
          <w:noProof/>
        </w:rPr>
        <w:t>, Nonlinearity, 22 (2009), pp. 811.</w:t>
      </w:r>
      <w:bookmarkEnd w:id="7"/>
    </w:p>
    <w:p w:rsidR="00970721" w:rsidRPr="005D4EEB" w:rsidRDefault="00970721" w:rsidP="00970721">
      <w:pPr>
        <w:spacing w:after="0"/>
        <w:ind w:left="720" w:hanging="720"/>
        <w:rPr>
          <w:rFonts w:cs="Calibri"/>
          <w:noProof/>
        </w:rPr>
      </w:pPr>
      <w:bookmarkStart w:id="8" w:name="_ENREF_8"/>
      <w:r w:rsidRPr="005D4EEB">
        <w:rPr>
          <w:rFonts w:cs="Calibri"/>
          <w:noProof/>
        </w:rPr>
        <w:t>[8]</w:t>
      </w:r>
      <w:r w:rsidRPr="005D4EEB">
        <w:rPr>
          <w:rFonts w:cs="Calibri"/>
          <w:noProof/>
        </w:rPr>
        <w:tab/>
        <w:t xml:space="preserve">Y. MORI, C. LIU and R. S. EISENBERG, </w:t>
      </w:r>
      <w:r w:rsidRPr="005D4EEB">
        <w:rPr>
          <w:rFonts w:cs="Calibri"/>
          <w:i/>
          <w:noProof/>
        </w:rPr>
        <w:t>A model of electrodiffusion and osmotic water flow and its energetic structure</w:t>
      </w:r>
      <w:r w:rsidRPr="005D4EEB">
        <w:rPr>
          <w:rFonts w:cs="Calibri"/>
          <w:noProof/>
        </w:rPr>
        <w:t>, Physica D: Nonlinear Phonomena 240 (2011), pp. 1835-1852.</w:t>
      </w:r>
      <w:bookmarkEnd w:id="8"/>
    </w:p>
    <w:p w:rsidR="00970721" w:rsidRPr="005D4EEB" w:rsidRDefault="00970721" w:rsidP="00970721">
      <w:pPr>
        <w:spacing w:after="0"/>
        <w:ind w:left="720" w:hanging="720"/>
        <w:rPr>
          <w:rFonts w:cs="Calibri"/>
          <w:noProof/>
        </w:rPr>
      </w:pPr>
      <w:bookmarkStart w:id="9" w:name="_ENREF_9"/>
      <w:r w:rsidRPr="005D4EEB">
        <w:rPr>
          <w:rFonts w:cs="Calibri"/>
          <w:noProof/>
        </w:rPr>
        <w:t>[9]</w:t>
      </w:r>
      <w:r w:rsidRPr="005D4EEB">
        <w:rPr>
          <w:rFonts w:cs="Calibri"/>
          <w:noProof/>
        </w:rPr>
        <w:tab/>
        <w:t xml:space="preserve">R. RYHAM, F. COHEN and R. S. EISENBERG, </w:t>
      </w:r>
      <w:r w:rsidRPr="005D4EEB">
        <w:rPr>
          <w:rFonts w:cs="Calibri"/>
          <w:i/>
          <w:noProof/>
        </w:rPr>
        <w:t>A Dynamic Model of Open Vesicles in Fluids</w:t>
      </w:r>
      <w:r w:rsidRPr="005D4EEB">
        <w:rPr>
          <w:rFonts w:cs="Calibri"/>
          <w:noProof/>
        </w:rPr>
        <w:t xml:space="preserve">, Communications in Mathematical Sciences, </w:t>
      </w:r>
      <w:r w:rsidRPr="005D4EEB">
        <w:rPr>
          <w:rFonts w:cs="Calibri"/>
          <w:i/>
          <w:noProof/>
        </w:rPr>
        <w:t>(in the press)</w:t>
      </w:r>
      <w:r w:rsidRPr="005D4EEB">
        <w:rPr>
          <w:rFonts w:cs="Calibri"/>
          <w:noProof/>
        </w:rPr>
        <w:t xml:space="preserve"> (2012).</w:t>
      </w:r>
      <w:bookmarkEnd w:id="9"/>
    </w:p>
    <w:p w:rsidR="00970721" w:rsidRPr="005D4EEB" w:rsidRDefault="00970721" w:rsidP="00970721">
      <w:pPr>
        <w:spacing w:after="0"/>
        <w:ind w:left="720" w:hanging="720"/>
        <w:rPr>
          <w:rFonts w:cs="Calibri"/>
          <w:noProof/>
        </w:rPr>
      </w:pPr>
      <w:bookmarkStart w:id="10" w:name="_ENREF_10"/>
      <w:r w:rsidRPr="005D4EEB">
        <w:rPr>
          <w:rFonts w:cs="Calibri"/>
          <w:noProof/>
        </w:rPr>
        <w:t>[10]</w:t>
      </w:r>
      <w:r w:rsidRPr="005D4EEB">
        <w:rPr>
          <w:rFonts w:cs="Calibri"/>
          <w:noProof/>
        </w:rPr>
        <w:tab/>
        <w:t xml:space="preserve">G. M. TORRIE and A. VALLEAU, </w:t>
      </w:r>
      <w:r w:rsidRPr="005D4EEB">
        <w:rPr>
          <w:rFonts w:cs="Calibri"/>
          <w:i/>
          <w:noProof/>
        </w:rPr>
        <w:t>Electrical Double Layers:  4. Limitations of the Gouy-Chapman Theory</w:t>
      </w:r>
      <w:r w:rsidRPr="005D4EEB">
        <w:rPr>
          <w:rFonts w:cs="Calibri"/>
          <w:noProof/>
        </w:rPr>
        <w:t>, Journal of Physical Chemistry, 86 (1982), pp. 3251-3257.</w:t>
      </w:r>
      <w:bookmarkEnd w:id="10"/>
    </w:p>
    <w:p w:rsidR="00970721" w:rsidRPr="005D4EEB" w:rsidRDefault="00970721" w:rsidP="00970721">
      <w:pPr>
        <w:spacing w:after="0"/>
        <w:ind w:left="720" w:hanging="720"/>
        <w:rPr>
          <w:rFonts w:cs="Calibri"/>
          <w:noProof/>
        </w:rPr>
      </w:pPr>
      <w:bookmarkStart w:id="11" w:name="_ENREF_11"/>
      <w:r w:rsidRPr="005D4EEB">
        <w:rPr>
          <w:rFonts w:cs="Calibri"/>
          <w:noProof/>
        </w:rPr>
        <w:t>[11]</w:t>
      </w:r>
      <w:r w:rsidRPr="005D4EEB">
        <w:rPr>
          <w:rFonts w:cs="Calibri"/>
          <w:noProof/>
        </w:rPr>
        <w:tab/>
        <w:t xml:space="preserve">Z. XU and W. CAI, </w:t>
      </w:r>
      <w:r w:rsidRPr="005D4EEB">
        <w:rPr>
          <w:rFonts w:cs="Calibri"/>
          <w:i/>
          <w:noProof/>
        </w:rPr>
        <w:t>Fast Analytical Methods for Macroscopic Electrostatic Models in Biomolecular Simulations</w:t>
      </w:r>
      <w:r w:rsidRPr="005D4EEB">
        <w:rPr>
          <w:rFonts w:cs="Calibri"/>
          <w:noProof/>
        </w:rPr>
        <w:t>, SIAM Review, 53 (2011), pp. 683-720.</w:t>
      </w:r>
      <w:bookmarkEnd w:id="11"/>
    </w:p>
    <w:p w:rsidR="00970721" w:rsidRPr="005D4EEB" w:rsidRDefault="00970721" w:rsidP="00970721">
      <w:pPr>
        <w:spacing w:after="0"/>
        <w:ind w:left="720" w:hanging="720"/>
        <w:rPr>
          <w:rFonts w:cs="Calibri"/>
          <w:noProof/>
        </w:rPr>
      </w:pPr>
      <w:bookmarkStart w:id="12" w:name="_ENREF_12"/>
      <w:r w:rsidRPr="005D4EEB">
        <w:rPr>
          <w:rFonts w:cs="Calibri"/>
          <w:noProof/>
        </w:rPr>
        <w:t>[12]</w:t>
      </w:r>
      <w:r w:rsidRPr="005D4EEB">
        <w:rPr>
          <w:rFonts w:cs="Calibri"/>
          <w:noProof/>
        </w:rPr>
        <w:tab/>
        <w:t xml:space="preserve">S. ZHOU, Z. WANG and B. LI, </w:t>
      </w:r>
      <w:r w:rsidRPr="005D4EEB">
        <w:rPr>
          <w:rFonts w:cs="Calibri"/>
          <w:i/>
          <w:noProof/>
        </w:rPr>
        <w:t>Mean-field description of ionic size effects with nonuniform ionic sizes: A numerical approach</w:t>
      </w:r>
      <w:r w:rsidRPr="005D4EEB">
        <w:rPr>
          <w:rFonts w:cs="Calibri"/>
          <w:noProof/>
        </w:rPr>
        <w:t>, Physical Review E, 84 (2011), pp. 021901.</w:t>
      </w:r>
      <w:bookmarkEnd w:id="12"/>
    </w:p>
    <w:p w:rsidR="00970721" w:rsidRPr="005D4EEB" w:rsidRDefault="00970721" w:rsidP="00970721">
      <w:pPr>
        <w:spacing w:after="0"/>
        <w:rPr>
          <w:rFonts w:cs="Calibri"/>
          <w:b/>
          <w:noProof/>
          <w:u w:val="single"/>
        </w:rPr>
      </w:pPr>
    </w:p>
    <w:p w:rsidR="00327E44" w:rsidRDefault="00125B05" w:rsidP="00283F18">
      <w:pPr>
        <w:tabs>
          <w:tab w:val="left" w:pos="450"/>
        </w:tabs>
        <w:rPr>
          <w:sz w:val="24"/>
        </w:rPr>
      </w:pPr>
      <w:r w:rsidRPr="005D4EEB">
        <w:rPr>
          <w:sz w:val="24"/>
        </w:rPr>
        <w:fldChar w:fldCharType="end"/>
      </w:r>
    </w:p>
    <w:sectPr w:rsidR="00327E44" w:rsidSect="00C04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228" w:rsidRDefault="00142228" w:rsidP="00E81967">
      <w:pPr>
        <w:spacing w:after="0"/>
      </w:pPr>
      <w:r>
        <w:separator/>
      </w:r>
    </w:p>
  </w:endnote>
  <w:endnote w:type="continuationSeparator" w:id="0">
    <w:p w:rsidR="00142228" w:rsidRDefault="00142228" w:rsidP="00E819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41" w:rsidRDefault="00BF3341" w:rsidP="007C6477">
    <w:pPr>
      <w:pStyle w:val="Footer"/>
      <w:ind w:firstLine="0"/>
    </w:pPr>
    <w:r>
      <w:rPr>
        <w:i/>
        <w:sz w:val="16"/>
        <w:szCs w:val="16"/>
      </w:rPr>
      <w:fldChar w:fldCharType="begin"/>
    </w:r>
    <w:r>
      <w:rPr>
        <w:i/>
        <w:sz w:val="16"/>
        <w:szCs w:val="16"/>
      </w:rPr>
      <w:instrText xml:space="preserve"> FILENAME  \* FirstCap  \* MERGEFORMAT </w:instrText>
    </w:r>
    <w:r>
      <w:rPr>
        <w:i/>
        <w:sz w:val="16"/>
        <w:szCs w:val="16"/>
      </w:rPr>
      <w:fldChar w:fldCharType="separate"/>
    </w:r>
    <w:r w:rsidR="002C7409">
      <w:rPr>
        <w:i/>
        <w:noProof/>
        <w:sz w:val="16"/>
        <w:szCs w:val="16"/>
      </w:rPr>
      <w:t>SIAM NEWS May 28-7.docx</w:t>
    </w:r>
    <w:r>
      <w:rPr>
        <w:i/>
        <w:sz w:val="16"/>
        <w:szCs w:val="16"/>
      </w:rPr>
      <w:fldChar w:fldCharType="end"/>
    </w:r>
    <w:r w:rsidRPr="00BF6FB2">
      <w:rPr>
        <w:i/>
        <w:sz w:val="16"/>
        <w:szCs w:val="16"/>
      </w:rPr>
      <w:tab/>
    </w:r>
    <w:r>
      <w:tab/>
    </w:r>
    <w:r>
      <w:fldChar w:fldCharType="begin"/>
    </w:r>
    <w:r>
      <w:instrText xml:space="preserve"> PAGE   \* MERGEFORMAT </w:instrText>
    </w:r>
    <w:r>
      <w:fldChar w:fldCharType="separate"/>
    </w:r>
    <w:r w:rsidR="00D67A4A">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228" w:rsidRDefault="00142228" w:rsidP="00E81967">
      <w:pPr>
        <w:spacing w:after="0"/>
      </w:pPr>
      <w:r>
        <w:separator/>
      </w:r>
    </w:p>
  </w:footnote>
  <w:footnote w:type="continuationSeparator" w:id="0">
    <w:p w:rsidR="00142228" w:rsidRDefault="00142228" w:rsidP="00E819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3E86"/>
    <w:multiLevelType w:val="hybridMultilevel"/>
    <w:tmpl w:val="E8C0A9A2"/>
    <w:lvl w:ilvl="0" w:tplc="DAF43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displayBackgroundShape/>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0&lt;/Enabled&gt;&lt;ScanUnformatted&gt;1&lt;/ScanUnformatted&gt;&lt;ScanChanges&gt;1&lt;/ScanChanges&gt;&lt;Suspended&gt;0&lt;/Suspended&gt;&lt;/ENInstantFormat&gt;"/>
    <w:docVar w:name="EN.Layout" w:val="&lt;ENLayout&gt;&lt;Style&gt;SIAM&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 May 16 2012&lt;record-ids&gt;&lt;item&gt;7915&lt;/item&gt;&lt;item&gt;12061&lt;/item&gt;&lt;item&gt;13476&lt;/item&gt;&lt;item&gt;13572&lt;/item&gt;&lt;item&gt;14753&lt;/item&gt;&lt;item&gt;14817&lt;/item&gt;&lt;item&gt;14829&lt;/item&gt;&lt;item&gt;21607&lt;/item&gt;&lt;item&gt;21610&lt;/item&gt;&lt;item&gt;21866&lt;/item&gt;&lt;item&gt;22076&lt;/item&gt;&lt;item&gt;22344&lt;/item&gt;&lt;/record-ids&gt;&lt;/item&gt;&lt;/Libraries&gt;"/>
  </w:docVars>
  <w:rsids>
    <w:rsidRoot w:val="0021515A"/>
    <w:rsid w:val="00000BD9"/>
    <w:rsid w:val="000011E2"/>
    <w:rsid w:val="00004F94"/>
    <w:rsid w:val="00006E18"/>
    <w:rsid w:val="0002221F"/>
    <w:rsid w:val="00022969"/>
    <w:rsid w:val="000235FB"/>
    <w:rsid w:val="00023A18"/>
    <w:rsid w:val="0002449A"/>
    <w:rsid w:val="0003245A"/>
    <w:rsid w:val="00032F1F"/>
    <w:rsid w:val="0003551C"/>
    <w:rsid w:val="00050FDD"/>
    <w:rsid w:val="00051AC0"/>
    <w:rsid w:val="000644A3"/>
    <w:rsid w:val="00066515"/>
    <w:rsid w:val="000716ED"/>
    <w:rsid w:val="00071BBB"/>
    <w:rsid w:val="00077D45"/>
    <w:rsid w:val="00081DDC"/>
    <w:rsid w:val="000825A1"/>
    <w:rsid w:val="00086D6F"/>
    <w:rsid w:val="00087A01"/>
    <w:rsid w:val="00090DEA"/>
    <w:rsid w:val="000946A9"/>
    <w:rsid w:val="00094BDB"/>
    <w:rsid w:val="0009533B"/>
    <w:rsid w:val="000A67E7"/>
    <w:rsid w:val="000B27D6"/>
    <w:rsid w:val="000B4E71"/>
    <w:rsid w:val="000B5556"/>
    <w:rsid w:val="000B6344"/>
    <w:rsid w:val="000C2537"/>
    <w:rsid w:val="000C4FF5"/>
    <w:rsid w:val="000C7174"/>
    <w:rsid w:val="000D697B"/>
    <w:rsid w:val="000D6FE4"/>
    <w:rsid w:val="000E3BD7"/>
    <w:rsid w:val="000E7099"/>
    <w:rsid w:val="000F2B5E"/>
    <w:rsid w:val="000F7A72"/>
    <w:rsid w:val="00101250"/>
    <w:rsid w:val="00101849"/>
    <w:rsid w:val="00104428"/>
    <w:rsid w:val="0010449F"/>
    <w:rsid w:val="00105CDF"/>
    <w:rsid w:val="00113360"/>
    <w:rsid w:val="00117708"/>
    <w:rsid w:val="00125B05"/>
    <w:rsid w:val="001300D2"/>
    <w:rsid w:val="001312CF"/>
    <w:rsid w:val="00135019"/>
    <w:rsid w:val="00135152"/>
    <w:rsid w:val="00135374"/>
    <w:rsid w:val="001360A9"/>
    <w:rsid w:val="001405E5"/>
    <w:rsid w:val="00141CDA"/>
    <w:rsid w:val="00142228"/>
    <w:rsid w:val="00143A87"/>
    <w:rsid w:val="0014414A"/>
    <w:rsid w:val="001471A6"/>
    <w:rsid w:val="0015642D"/>
    <w:rsid w:val="00156E6F"/>
    <w:rsid w:val="00157A63"/>
    <w:rsid w:val="0016247F"/>
    <w:rsid w:val="00166127"/>
    <w:rsid w:val="001664B4"/>
    <w:rsid w:val="001701CB"/>
    <w:rsid w:val="00175697"/>
    <w:rsid w:val="001808C3"/>
    <w:rsid w:val="00180E03"/>
    <w:rsid w:val="00180ECF"/>
    <w:rsid w:val="00181368"/>
    <w:rsid w:val="00182B59"/>
    <w:rsid w:val="00183047"/>
    <w:rsid w:val="001850EE"/>
    <w:rsid w:val="001858DC"/>
    <w:rsid w:val="001859B8"/>
    <w:rsid w:val="00187343"/>
    <w:rsid w:val="001A127F"/>
    <w:rsid w:val="001A26D1"/>
    <w:rsid w:val="001A541D"/>
    <w:rsid w:val="001A5CCE"/>
    <w:rsid w:val="001B19A2"/>
    <w:rsid w:val="001B346D"/>
    <w:rsid w:val="001B3DD8"/>
    <w:rsid w:val="001B7478"/>
    <w:rsid w:val="001C4DAE"/>
    <w:rsid w:val="001D2134"/>
    <w:rsid w:val="001D2913"/>
    <w:rsid w:val="001D2ECE"/>
    <w:rsid w:val="001D420C"/>
    <w:rsid w:val="001D5DAB"/>
    <w:rsid w:val="001E2316"/>
    <w:rsid w:val="001E285E"/>
    <w:rsid w:val="001E37EA"/>
    <w:rsid w:val="001E40F1"/>
    <w:rsid w:val="001E52CE"/>
    <w:rsid w:val="001E71AC"/>
    <w:rsid w:val="001E73A0"/>
    <w:rsid w:val="001F1571"/>
    <w:rsid w:val="001F3B48"/>
    <w:rsid w:val="00201C6F"/>
    <w:rsid w:val="00202A5B"/>
    <w:rsid w:val="00205B08"/>
    <w:rsid w:val="0021003C"/>
    <w:rsid w:val="0021515A"/>
    <w:rsid w:val="00215CB1"/>
    <w:rsid w:val="00221C55"/>
    <w:rsid w:val="00221E01"/>
    <w:rsid w:val="002242FB"/>
    <w:rsid w:val="002252D0"/>
    <w:rsid w:val="00226C6B"/>
    <w:rsid w:val="002279DC"/>
    <w:rsid w:val="002415AB"/>
    <w:rsid w:val="00244759"/>
    <w:rsid w:val="00247385"/>
    <w:rsid w:val="00251448"/>
    <w:rsid w:val="00252042"/>
    <w:rsid w:val="002612B1"/>
    <w:rsid w:val="002628AE"/>
    <w:rsid w:val="002772D4"/>
    <w:rsid w:val="002775A9"/>
    <w:rsid w:val="00277A77"/>
    <w:rsid w:val="00282E21"/>
    <w:rsid w:val="00283F18"/>
    <w:rsid w:val="00284AA6"/>
    <w:rsid w:val="00297D94"/>
    <w:rsid w:val="002A0450"/>
    <w:rsid w:val="002A70FD"/>
    <w:rsid w:val="002A71E5"/>
    <w:rsid w:val="002B06B6"/>
    <w:rsid w:val="002B1F12"/>
    <w:rsid w:val="002B2D6F"/>
    <w:rsid w:val="002B6763"/>
    <w:rsid w:val="002C572C"/>
    <w:rsid w:val="002C638D"/>
    <w:rsid w:val="002C7409"/>
    <w:rsid w:val="002D0F89"/>
    <w:rsid w:val="002D1BAD"/>
    <w:rsid w:val="002D4930"/>
    <w:rsid w:val="002D6F17"/>
    <w:rsid w:val="002D7D1C"/>
    <w:rsid w:val="002E0227"/>
    <w:rsid w:val="002E03B0"/>
    <w:rsid w:val="002E3F31"/>
    <w:rsid w:val="00300280"/>
    <w:rsid w:val="0030400F"/>
    <w:rsid w:val="003060D4"/>
    <w:rsid w:val="00306345"/>
    <w:rsid w:val="00307E33"/>
    <w:rsid w:val="003138CF"/>
    <w:rsid w:val="0031433C"/>
    <w:rsid w:val="00314966"/>
    <w:rsid w:val="003209A9"/>
    <w:rsid w:val="0032227D"/>
    <w:rsid w:val="00323411"/>
    <w:rsid w:val="00324443"/>
    <w:rsid w:val="00325CBA"/>
    <w:rsid w:val="0032668B"/>
    <w:rsid w:val="00327E44"/>
    <w:rsid w:val="00331F3A"/>
    <w:rsid w:val="00333285"/>
    <w:rsid w:val="0033520A"/>
    <w:rsid w:val="003356E3"/>
    <w:rsid w:val="0033639B"/>
    <w:rsid w:val="00337713"/>
    <w:rsid w:val="003547B0"/>
    <w:rsid w:val="00354871"/>
    <w:rsid w:val="00355B29"/>
    <w:rsid w:val="003572F2"/>
    <w:rsid w:val="00360869"/>
    <w:rsid w:val="00377BD3"/>
    <w:rsid w:val="0038040D"/>
    <w:rsid w:val="0038485C"/>
    <w:rsid w:val="00384EC8"/>
    <w:rsid w:val="00385E5D"/>
    <w:rsid w:val="00391054"/>
    <w:rsid w:val="003927A6"/>
    <w:rsid w:val="0039453C"/>
    <w:rsid w:val="00396BCD"/>
    <w:rsid w:val="003A1214"/>
    <w:rsid w:val="003A18CE"/>
    <w:rsid w:val="003B50A6"/>
    <w:rsid w:val="003C11EA"/>
    <w:rsid w:val="003C45B3"/>
    <w:rsid w:val="003C467F"/>
    <w:rsid w:val="003C58E3"/>
    <w:rsid w:val="003C7D2E"/>
    <w:rsid w:val="003D18B3"/>
    <w:rsid w:val="003D2BFD"/>
    <w:rsid w:val="003D6E5D"/>
    <w:rsid w:val="003E05E8"/>
    <w:rsid w:val="003E6ACF"/>
    <w:rsid w:val="003F5B8F"/>
    <w:rsid w:val="00400574"/>
    <w:rsid w:val="0040259B"/>
    <w:rsid w:val="0040420B"/>
    <w:rsid w:val="00406853"/>
    <w:rsid w:val="00407044"/>
    <w:rsid w:val="004163BF"/>
    <w:rsid w:val="00417DBE"/>
    <w:rsid w:val="00422899"/>
    <w:rsid w:val="00424317"/>
    <w:rsid w:val="00424BEE"/>
    <w:rsid w:val="00430D8C"/>
    <w:rsid w:val="00441C38"/>
    <w:rsid w:val="00442093"/>
    <w:rsid w:val="00442D17"/>
    <w:rsid w:val="004519F3"/>
    <w:rsid w:val="00451EB8"/>
    <w:rsid w:val="004549CE"/>
    <w:rsid w:val="00454A51"/>
    <w:rsid w:val="00455199"/>
    <w:rsid w:val="0046325E"/>
    <w:rsid w:val="00463B70"/>
    <w:rsid w:val="00464113"/>
    <w:rsid w:val="004669CC"/>
    <w:rsid w:val="00471D0D"/>
    <w:rsid w:val="00471EBB"/>
    <w:rsid w:val="00473959"/>
    <w:rsid w:val="00474F33"/>
    <w:rsid w:val="0047718B"/>
    <w:rsid w:val="004811D2"/>
    <w:rsid w:val="00483226"/>
    <w:rsid w:val="00484A4E"/>
    <w:rsid w:val="00484AC3"/>
    <w:rsid w:val="004852A4"/>
    <w:rsid w:val="00485B8C"/>
    <w:rsid w:val="004909F0"/>
    <w:rsid w:val="00497068"/>
    <w:rsid w:val="00497077"/>
    <w:rsid w:val="004A0B40"/>
    <w:rsid w:val="004A1919"/>
    <w:rsid w:val="004A4B29"/>
    <w:rsid w:val="004C2595"/>
    <w:rsid w:val="004C75B5"/>
    <w:rsid w:val="004D6480"/>
    <w:rsid w:val="004E3752"/>
    <w:rsid w:val="004E3B72"/>
    <w:rsid w:val="004E7D51"/>
    <w:rsid w:val="004E7DAE"/>
    <w:rsid w:val="004F4250"/>
    <w:rsid w:val="005028E6"/>
    <w:rsid w:val="00504A19"/>
    <w:rsid w:val="005123FC"/>
    <w:rsid w:val="00513927"/>
    <w:rsid w:val="005158E3"/>
    <w:rsid w:val="00530B49"/>
    <w:rsid w:val="005319BE"/>
    <w:rsid w:val="00535D28"/>
    <w:rsid w:val="005379F9"/>
    <w:rsid w:val="00537CB0"/>
    <w:rsid w:val="0054019F"/>
    <w:rsid w:val="00543CEC"/>
    <w:rsid w:val="005503E7"/>
    <w:rsid w:val="0055684F"/>
    <w:rsid w:val="00566CB8"/>
    <w:rsid w:val="005703AD"/>
    <w:rsid w:val="005723E1"/>
    <w:rsid w:val="00574E16"/>
    <w:rsid w:val="0057505B"/>
    <w:rsid w:val="0058038D"/>
    <w:rsid w:val="00590EE3"/>
    <w:rsid w:val="00592A8E"/>
    <w:rsid w:val="00595B72"/>
    <w:rsid w:val="00596A68"/>
    <w:rsid w:val="005974F4"/>
    <w:rsid w:val="005A1A9A"/>
    <w:rsid w:val="005A2BA0"/>
    <w:rsid w:val="005A4329"/>
    <w:rsid w:val="005B6ABF"/>
    <w:rsid w:val="005B6E5A"/>
    <w:rsid w:val="005C3B1C"/>
    <w:rsid w:val="005C5935"/>
    <w:rsid w:val="005D0A35"/>
    <w:rsid w:val="005D0B3B"/>
    <w:rsid w:val="005D4EEB"/>
    <w:rsid w:val="005D5939"/>
    <w:rsid w:val="005E3EBE"/>
    <w:rsid w:val="005E56C8"/>
    <w:rsid w:val="005F4694"/>
    <w:rsid w:val="00602594"/>
    <w:rsid w:val="00602BED"/>
    <w:rsid w:val="0060404C"/>
    <w:rsid w:val="00605275"/>
    <w:rsid w:val="0060531A"/>
    <w:rsid w:val="00610068"/>
    <w:rsid w:val="00610154"/>
    <w:rsid w:val="006130BF"/>
    <w:rsid w:val="00620E93"/>
    <w:rsid w:val="006217A4"/>
    <w:rsid w:val="00625E12"/>
    <w:rsid w:val="0064031E"/>
    <w:rsid w:val="00654B37"/>
    <w:rsid w:val="00654C05"/>
    <w:rsid w:val="006641D1"/>
    <w:rsid w:val="00664582"/>
    <w:rsid w:val="0066520B"/>
    <w:rsid w:val="006656E3"/>
    <w:rsid w:val="0067049E"/>
    <w:rsid w:val="00671687"/>
    <w:rsid w:val="00673B05"/>
    <w:rsid w:val="00673E96"/>
    <w:rsid w:val="0067488D"/>
    <w:rsid w:val="00676ACB"/>
    <w:rsid w:val="0069162E"/>
    <w:rsid w:val="00693A14"/>
    <w:rsid w:val="00694EEB"/>
    <w:rsid w:val="00695907"/>
    <w:rsid w:val="006A1935"/>
    <w:rsid w:val="006A2A0F"/>
    <w:rsid w:val="006A2A7D"/>
    <w:rsid w:val="006A327D"/>
    <w:rsid w:val="006A7479"/>
    <w:rsid w:val="006B22D4"/>
    <w:rsid w:val="006B4F25"/>
    <w:rsid w:val="006B6E51"/>
    <w:rsid w:val="006C0A65"/>
    <w:rsid w:val="006C1E90"/>
    <w:rsid w:val="006C2319"/>
    <w:rsid w:val="006C71FE"/>
    <w:rsid w:val="006D168E"/>
    <w:rsid w:val="006D7512"/>
    <w:rsid w:val="006E00B7"/>
    <w:rsid w:val="006E3C5D"/>
    <w:rsid w:val="006F2DC7"/>
    <w:rsid w:val="006F6268"/>
    <w:rsid w:val="0070119A"/>
    <w:rsid w:val="007046DD"/>
    <w:rsid w:val="007070C7"/>
    <w:rsid w:val="007103D6"/>
    <w:rsid w:val="00713A6C"/>
    <w:rsid w:val="00715836"/>
    <w:rsid w:val="0071608A"/>
    <w:rsid w:val="0071632B"/>
    <w:rsid w:val="00720142"/>
    <w:rsid w:val="007271EF"/>
    <w:rsid w:val="00730B17"/>
    <w:rsid w:val="007316A6"/>
    <w:rsid w:val="00733E28"/>
    <w:rsid w:val="00736F56"/>
    <w:rsid w:val="00737632"/>
    <w:rsid w:val="007418EB"/>
    <w:rsid w:val="00747266"/>
    <w:rsid w:val="00751611"/>
    <w:rsid w:val="00752660"/>
    <w:rsid w:val="00752E23"/>
    <w:rsid w:val="00754407"/>
    <w:rsid w:val="00765CA2"/>
    <w:rsid w:val="00773659"/>
    <w:rsid w:val="007749F1"/>
    <w:rsid w:val="00776956"/>
    <w:rsid w:val="0077713D"/>
    <w:rsid w:val="00781686"/>
    <w:rsid w:val="00784148"/>
    <w:rsid w:val="00784EB8"/>
    <w:rsid w:val="00790961"/>
    <w:rsid w:val="007909AC"/>
    <w:rsid w:val="007965BC"/>
    <w:rsid w:val="007A21B2"/>
    <w:rsid w:val="007A475D"/>
    <w:rsid w:val="007A78F4"/>
    <w:rsid w:val="007A7BEA"/>
    <w:rsid w:val="007B3804"/>
    <w:rsid w:val="007C062E"/>
    <w:rsid w:val="007C6477"/>
    <w:rsid w:val="007D3BFC"/>
    <w:rsid w:val="007E0346"/>
    <w:rsid w:val="007E2F68"/>
    <w:rsid w:val="007E4E07"/>
    <w:rsid w:val="007E714D"/>
    <w:rsid w:val="007E7725"/>
    <w:rsid w:val="007F0469"/>
    <w:rsid w:val="007F474F"/>
    <w:rsid w:val="007F730E"/>
    <w:rsid w:val="0080170C"/>
    <w:rsid w:val="008111D0"/>
    <w:rsid w:val="008112EC"/>
    <w:rsid w:val="008131BC"/>
    <w:rsid w:val="008155B9"/>
    <w:rsid w:val="00823E7B"/>
    <w:rsid w:val="008307B4"/>
    <w:rsid w:val="008338B5"/>
    <w:rsid w:val="0083433B"/>
    <w:rsid w:val="00834E31"/>
    <w:rsid w:val="00835FAC"/>
    <w:rsid w:val="00836190"/>
    <w:rsid w:val="008366FC"/>
    <w:rsid w:val="00837AD6"/>
    <w:rsid w:val="00841242"/>
    <w:rsid w:val="00860D04"/>
    <w:rsid w:val="00861BC7"/>
    <w:rsid w:val="0086416B"/>
    <w:rsid w:val="008714EB"/>
    <w:rsid w:val="00871905"/>
    <w:rsid w:val="008735A4"/>
    <w:rsid w:val="00880A9F"/>
    <w:rsid w:val="00881E3A"/>
    <w:rsid w:val="0088262C"/>
    <w:rsid w:val="00882ECA"/>
    <w:rsid w:val="00883D81"/>
    <w:rsid w:val="00887725"/>
    <w:rsid w:val="00892D73"/>
    <w:rsid w:val="008A052B"/>
    <w:rsid w:val="008A1087"/>
    <w:rsid w:val="008A15F3"/>
    <w:rsid w:val="008A1717"/>
    <w:rsid w:val="008A19A1"/>
    <w:rsid w:val="008A4A19"/>
    <w:rsid w:val="008A56D4"/>
    <w:rsid w:val="008A56FD"/>
    <w:rsid w:val="008A6201"/>
    <w:rsid w:val="008A7CB8"/>
    <w:rsid w:val="008B14AE"/>
    <w:rsid w:val="008B2739"/>
    <w:rsid w:val="008B3CBB"/>
    <w:rsid w:val="008B76CA"/>
    <w:rsid w:val="008C00D9"/>
    <w:rsid w:val="008C0D1A"/>
    <w:rsid w:val="008C2D53"/>
    <w:rsid w:val="008C675F"/>
    <w:rsid w:val="008C70CB"/>
    <w:rsid w:val="008D1C7D"/>
    <w:rsid w:val="008E3D5B"/>
    <w:rsid w:val="008E73D6"/>
    <w:rsid w:val="008F15E5"/>
    <w:rsid w:val="008F3121"/>
    <w:rsid w:val="008F6091"/>
    <w:rsid w:val="009070A5"/>
    <w:rsid w:val="00910ADA"/>
    <w:rsid w:val="0091179D"/>
    <w:rsid w:val="00913F36"/>
    <w:rsid w:val="00914BA6"/>
    <w:rsid w:val="00922775"/>
    <w:rsid w:val="009234A2"/>
    <w:rsid w:val="00924DAE"/>
    <w:rsid w:val="00926BEC"/>
    <w:rsid w:val="00926BFB"/>
    <w:rsid w:val="009275CA"/>
    <w:rsid w:val="00927992"/>
    <w:rsid w:val="00931A68"/>
    <w:rsid w:val="0093208D"/>
    <w:rsid w:val="00933C65"/>
    <w:rsid w:val="0093404C"/>
    <w:rsid w:val="009405D8"/>
    <w:rsid w:val="00941441"/>
    <w:rsid w:val="0094239F"/>
    <w:rsid w:val="00943DE6"/>
    <w:rsid w:val="00945322"/>
    <w:rsid w:val="0094538B"/>
    <w:rsid w:val="0094539C"/>
    <w:rsid w:val="0094632C"/>
    <w:rsid w:val="0095019C"/>
    <w:rsid w:val="0095028D"/>
    <w:rsid w:val="00951587"/>
    <w:rsid w:val="009524CA"/>
    <w:rsid w:val="00953FF6"/>
    <w:rsid w:val="009548B9"/>
    <w:rsid w:val="009572C8"/>
    <w:rsid w:val="00960A91"/>
    <w:rsid w:val="0096498A"/>
    <w:rsid w:val="00966A12"/>
    <w:rsid w:val="009676AE"/>
    <w:rsid w:val="00970721"/>
    <w:rsid w:val="009707DF"/>
    <w:rsid w:val="009734B1"/>
    <w:rsid w:val="00974214"/>
    <w:rsid w:val="00983216"/>
    <w:rsid w:val="00983D2E"/>
    <w:rsid w:val="00983E62"/>
    <w:rsid w:val="009841C5"/>
    <w:rsid w:val="0099252C"/>
    <w:rsid w:val="00992DA8"/>
    <w:rsid w:val="00997538"/>
    <w:rsid w:val="00997A4E"/>
    <w:rsid w:val="009A162F"/>
    <w:rsid w:val="009A29CE"/>
    <w:rsid w:val="009A6F70"/>
    <w:rsid w:val="009A735E"/>
    <w:rsid w:val="009B1941"/>
    <w:rsid w:val="009B200C"/>
    <w:rsid w:val="009B6993"/>
    <w:rsid w:val="009C31D9"/>
    <w:rsid w:val="009C55E3"/>
    <w:rsid w:val="009C5862"/>
    <w:rsid w:val="009D60F4"/>
    <w:rsid w:val="009D6FBD"/>
    <w:rsid w:val="009E4AA8"/>
    <w:rsid w:val="009E7B9F"/>
    <w:rsid w:val="009F0E26"/>
    <w:rsid w:val="00A02759"/>
    <w:rsid w:val="00A03678"/>
    <w:rsid w:val="00A06089"/>
    <w:rsid w:val="00A12A2A"/>
    <w:rsid w:val="00A169F4"/>
    <w:rsid w:val="00A20C6C"/>
    <w:rsid w:val="00A219B2"/>
    <w:rsid w:val="00A21D23"/>
    <w:rsid w:val="00A23412"/>
    <w:rsid w:val="00A261A1"/>
    <w:rsid w:val="00A3443E"/>
    <w:rsid w:val="00A360B5"/>
    <w:rsid w:val="00A36233"/>
    <w:rsid w:val="00A37260"/>
    <w:rsid w:val="00A37DC2"/>
    <w:rsid w:val="00A508FC"/>
    <w:rsid w:val="00A57FA1"/>
    <w:rsid w:val="00A61827"/>
    <w:rsid w:val="00A62982"/>
    <w:rsid w:val="00A63156"/>
    <w:rsid w:val="00A656A5"/>
    <w:rsid w:val="00A65B11"/>
    <w:rsid w:val="00A72E1C"/>
    <w:rsid w:val="00A744AE"/>
    <w:rsid w:val="00A778BA"/>
    <w:rsid w:val="00A77B55"/>
    <w:rsid w:val="00A83C0B"/>
    <w:rsid w:val="00A84165"/>
    <w:rsid w:val="00A87118"/>
    <w:rsid w:val="00A87A55"/>
    <w:rsid w:val="00A87A7D"/>
    <w:rsid w:val="00A90682"/>
    <w:rsid w:val="00A909A2"/>
    <w:rsid w:val="00A91FFA"/>
    <w:rsid w:val="00A92F21"/>
    <w:rsid w:val="00A964FE"/>
    <w:rsid w:val="00AA1A39"/>
    <w:rsid w:val="00AA38B1"/>
    <w:rsid w:val="00AB2609"/>
    <w:rsid w:val="00AB4188"/>
    <w:rsid w:val="00AB4786"/>
    <w:rsid w:val="00AB60F2"/>
    <w:rsid w:val="00AD02DC"/>
    <w:rsid w:val="00AD199C"/>
    <w:rsid w:val="00AD3BAA"/>
    <w:rsid w:val="00AD5BAA"/>
    <w:rsid w:val="00AD7907"/>
    <w:rsid w:val="00AE1626"/>
    <w:rsid w:val="00AE738C"/>
    <w:rsid w:val="00AF2AA2"/>
    <w:rsid w:val="00AF76BE"/>
    <w:rsid w:val="00B01B74"/>
    <w:rsid w:val="00B034A7"/>
    <w:rsid w:val="00B0423E"/>
    <w:rsid w:val="00B10B85"/>
    <w:rsid w:val="00B135E1"/>
    <w:rsid w:val="00B16B36"/>
    <w:rsid w:val="00B17D1B"/>
    <w:rsid w:val="00B221A0"/>
    <w:rsid w:val="00B23097"/>
    <w:rsid w:val="00B25A07"/>
    <w:rsid w:val="00B352F1"/>
    <w:rsid w:val="00B354F9"/>
    <w:rsid w:val="00B3612A"/>
    <w:rsid w:val="00B37408"/>
    <w:rsid w:val="00B424BB"/>
    <w:rsid w:val="00B45BC8"/>
    <w:rsid w:val="00B47A6C"/>
    <w:rsid w:val="00B502A5"/>
    <w:rsid w:val="00B50A39"/>
    <w:rsid w:val="00B60A99"/>
    <w:rsid w:val="00B71956"/>
    <w:rsid w:val="00B81107"/>
    <w:rsid w:val="00B86A7B"/>
    <w:rsid w:val="00B86E09"/>
    <w:rsid w:val="00B9274A"/>
    <w:rsid w:val="00B94E0A"/>
    <w:rsid w:val="00BA2406"/>
    <w:rsid w:val="00BA32A1"/>
    <w:rsid w:val="00BA7861"/>
    <w:rsid w:val="00BB49E7"/>
    <w:rsid w:val="00BB69A2"/>
    <w:rsid w:val="00BC0D82"/>
    <w:rsid w:val="00BC21E1"/>
    <w:rsid w:val="00BC4950"/>
    <w:rsid w:val="00BD17C3"/>
    <w:rsid w:val="00BD1D07"/>
    <w:rsid w:val="00BD3525"/>
    <w:rsid w:val="00BE3491"/>
    <w:rsid w:val="00BF31D1"/>
    <w:rsid w:val="00BF3341"/>
    <w:rsid w:val="00BF6FB2"/>
    <w:rsid w:val="00C01399"/>
    <w:rsid w:val="00C03445"/>
    <w:rsid w:val="00C0348E"/>
    <w:rsid w:val="00C04D99"/>
    <w:rsid w:val="00C10974"/>
    <w:rsid w:val="00C15253"/>
    <w:rsid w:val="00C251CB"/>
    <w:rsid w:val="00C30E15"/>
    <w:rsid w:val="00C32049"/>
    <w:rsid w:val="00C4185F"/>
    <w:rsid w:val="00C462D7"/>
    <w:rsid w:val="00C51DCB"/>
    <w:rsid w:val="00C52A9A"/>
    <w:rsid w:val="00C55BAF"/>
    <w:rsid w:val="00C56797"/>
    <w:rsid w:val="00C710DF"/>
    <w:rsid w:val="00C7417A"/>
    <w:rsid w:val="00C900EC"/>
    <w:rsid w:val="00C9299C"/>
    <w:rsid w:val="00CA40A3"/>
    <w:rsid w:val="00CA42A0"/>
    <w:rsid w:val="00CA55EC"/>
    <w:rsid w:val="00CB4DD5"/>
    <w:rsid w:val="00CB5B34"/>
    <w:rsid w:val="00CB6539"/>
    <w:rsid w:val="00CB67D7"/>
    <w:rsid w:val="00CB7ED9"/>
    <w:rsid w:val="00CC07DE"/>
    <w:rsid w:val="00CC4DAE"/>
    <w:rsid w:val="00CC75BD"/>
    <w:rsid w:val="00CD02BC"/>
    <w:rsid w:val="00CD075F"/>
    <w:rsid w:val="00CD3636"/>
    <w:rsid w:val="00CD6223"/>
    <w:rsid w:val="00CD69D9"/>
    <w:rsid w:val="00CD759F"/>
    <w:rsid w:val="00CE057F"/>
    <w:rsid w:val="00CE07F1"/>
    <w:rsid w:val="00CE0B16"/>
    <w:rsid w:val="00CE1B94"/>
    <w:rsid w:val="00CE1BAF"/>
    <w:rsid w:val="00CE1D80"/>
    <w:rsid w:val="00CE1F07"/>
    <w:rsid w:val="00CE489B"/>
    <w:rsid w:val="00CE5AD3"/>
    <w:rsid w:val="00CF2609"/>
    <w:rsid w:val="00D00DA5"/>
    <w:rsid w:val="00D04BE3"/>
    <w:rsid w:val="00D07737"/>
    <w:rsid w:val="00D10A20"/>
    <w:rsid w:val="00D253F3"/>
    <w:rsid w:val="00D278FA"/>
    <w:rsid w:val="00D30051"/>
    <w:rsid w:val="00D3079A"/>
    <w:rsid w:val="00D3080C"/>
    <w:rsid w:val="00D34FE0"/>
    <w:rsid w:val="00D371AA"/>
    <w:rsid w:val="00D40AC0"/>
    <w:rsid w:val="00D43AB4"/>
    <w:rsid w:val="00D440CB"/>
    <w:rsid w:val="00D4762B"/>
    <w:rsid w:val="00D56D58"/>
    <w:rsid w:val="00D5700A"/>
    <w:rsid w:val="00D579C2"/>
    <w:rsid w:val="00D632E1"/>
    <w:rsid w:val="00D67A4A"/>
    <w:rsid w:val="00D701CD"/>
    <w:rsid w:val="00D705D4"/>
    <w:rsid w:val="00D72863"/>
    <w:rsid w:val="00D72BEE"/>
    <w:rsid w:val="00D73F1B"/>
    <w:rsid w:val="00D75547"/>
    <w:rsid w:val="00D759EB"/>
    <w:rsid w:val="00D764F6"/>
    <w:rsid w:val="00D770BD"/>
    <w:rsid w:val="00D7723A"/>
    <w:rsid w:val="00D820FE"/>
    <w:rsid w:val="00D82148"/>
    <w:rsid w:val="00D9072E"/>
    <w:rsid w:val="00DA3EB2"/>
    <w:rsid w:val="00DA439F"/>
    <w:rsid w:val="00DB2267"/>
    <w:rsid w:val="00DB2F31"/>
    <w:rsid w:val="00DB712B"/>
    <w:rsid w:val="00DD03F2"/>
    <w:rsid w:val="00DD0F7B"/>
    <w:rsid w:val="00DD7D7D"/>
    <w:rsid w:val="00DE17B2"/>
    <w:rsid w:val="00DE6E47"/>
    <w:rsid w:val="00DE7B6E"/>
    <w:rsid w:val="00DF1C48"/>
    <w:rsid w:val="00DF2C51"/>
    <w:rsid w:val="00DF6FBA"/>
    <w:rsid w:val="00DF779B"/>
    <w:rsid w:val="00E06FDF"/>
    <w:rsid w:val="00E074BD"/>
    <w:rsid w:val="00E13160"/>
    <w:rsid w:val="00E13392"/>
    <w:rsid w:val="00E163D7"/>
    <w:rsid w:val="00E21736"/>
    <w:rsid w:val="00E22A4B"/>
    <w:rsid w:val="00E22A61"/>
    <w:rsid w:val="00E26426"/>
    <w:rsid w:val="00E30F5D"/>
    <w:rsid w:val="00E3105C"/>
    <w:rsid w:val="00E326F5"/>
    <w:rsid w:val="00E4200C"/>
    <w:rsid w:val="00E43A72"/>
    <w:rsid w:val="00E55FCB"/>
    <w:rsid w:val="00E62EC5"/>
    <w:rsid w:val="00E6414A"/>
    <w:rsid w:val="00E712AD"/>
    <w:rsid w:val="00E71F64"/>
    <w:rsid w:val="00E72348"/>
    <w:rsid w:val="00E81967"/>
    <w:rsid w:val="00E84B32"/>
    <w:rsid w:val="00E94A1E"/>
    <w:rsid w:val="00E94B0B"/>
    <w:rsid w:val="00E953DE"/>
    <w:rsid w:val="00E97BE9"/>
    <w:rsid w:val="00EA324E"/>
    <w:rsid w:val="00EB3336"/>
    <w:rsid w:val="00EB74BD"/>
    <w:rsid w:val="00EC0972"/>
    <w:rsid w:val="00EC5ACA"/>
    <w:rsid w:val="00EC6798"/>
    <w:rsid w:val="00EC7699"/>
    <w:rsid w:val="00ED5B7F"/>
    <w:rsid w:val="00ED778E"/>
    <w:rsid w:val="00EE2BEB"/>
    <w:rsid w:val="00EE606D"/>
    <w:rsid w:val="00F12C98"/>
    <w:rsid w:val="00F23618"/>
    <w:rsid w:val="00F27841"/>
    <w:rsid w:val="00F3402D"/>
    <w:rsid w:val="00F43A55"/>
    <w:rsid w:val="00F6024B"/>
    <w:rsid w:val="00F71A71"/>
    <w:rsid w:val="00F72BD6"/>
    <w:rsid w:val="00F805DD"/>
    <w:rsid w:val="00F81596"/>
    <w:rsid w:val="00F8502B"/>
    <w:rsid w:val="00F85BA5"/>
    <w:rsid w:val="00F905D0"/>
    <w:rsid w:val="00F90E1E"/>
    <w:rsid w:val="00F90F7E"/>
    <w:rsid w:val="00FA444C"/>
    <w:rsid w:val="00FA5808"/>
    <w:rsid w:val="00FA5F37"/>
    <w:rsid w:val="00FC4311"/>
    <w:rsid w:val="00FD29C8"/>
    <w:rsid w:val="00FD536D"/>
    <w:rsid w:val="00FD5CE1"/>
    <w:rsid w:val="00FE4029"/>
    <w:rsid w:val="00FE7817"/>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DF"/>
    <w:pPr>
      <w:spacing w:after="120"/>
      <w:ind w:firstLine="7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242FB"/>
    <w:rPr>
      <w:color w:val="0000FF"/>
      <w:u w:val="single"/>
    </w:rPr>
  </w:style>
  <w:style w:type="paragraph" w:styleId="Header">
    <w:name w:val="header"/>
    <w:basedOn w:val="Normal"/>
    <w:link w:val="HeaderChar"/>
    <w:unhideWhenUsed/>
    <w:rsid w:val="00E81967"/>
    <w:pPr>
      <w:tabs>
        <w:tab w:val="center" w:pos="4680"/>
        <w:tab w:val="right" w:pos="9360"/>
      </w:tabs>
    </w:pPr>
  </w:style>
  <w:style w:type="character" w:customStyle="1" w:styleId="HeaderChar">
    <w:name w:val="Header Char"/>
    <w:link w:val="Header"/>
    <w:rsid w:val="00E81967"/>
    <w:rPr>
      <w:sz w:val="22"/>
      <w:szCs w:val="22"/>
    </w:rPr>
  </w:style>
  <w:style w:type="paragraph" w:styleId="Footer">
    <w:name w:val="footer"/>
    <w:basedOn w:val="Normal"/>
    <w:link w:val="FooterChar"/>
    <w:uiPriority w:val="99"/>
    <w:unhideWhenUsed/>
    <w:rsid w:val="00E81967"/>
    <w:pPr>
      <w:tabs>
        <w:tab w:val="center" w:pos="4680"/>
        <w:tab w:val="right" w:pos="9360"/>
      </w:tabs>
    </w:pPr>
  </w:style>
  <w:style w:type="character" w:customStyle="1" w:styleId="FooterChar">
    <w:name w:val="Footer Char"/>
    <w:link w:val="Footer"/>
    <w:uiPriority w:val="99"/>
    <w:rsid w:val="00E81967"/>
    <w:rPr>
      <w:sz w:val="22"/>
      <w:szCs w:val="22"/>
    </w:rPr>
  </w:style>
  <w:style w:type="paragraph" w:styleId="BalloonText">
    <w:name w:val="Balloon Text"/>
    <w:basedOn w:val="Normal"/>
    <w:link w:val="BalloonTextChar"/>
    <w:uiPriority w:val="99"/>
    <w:semiHidden/>
    <w:unhideWhenUsed/>
    <w:rsid w:val="00B10B85"/>
    <w:pPr>
      <w:spacing w:after="0"/>
    </w:pPr>
    <w:rPr>
      <w:rFonts w:ascii="Tahoma" w:hAnsi="Tahoma" w:cs="Tahoma"/>
      <w:sz w:val="16"/>
      <w:szCs w:val="16"/>
    </w:rPr>
  </w:style>
  <w:style w:type="character" w:customStyle="1" w:styleId="BalloonTextChar">
    <w:name w:val="Balloon Text Char"/>
    <w:link w:val="BalloonText"/>
    <w:uiPriority w:val="99"/>
    <w:semiHidden/>
    <w:rsid w:val="00B10B85"/>
    <w:rPr>
      <w:rFonts w:ascii="Tahoma" w:hAnsi="Tahoma" w:cs="Tahoma"/>
      <w:sz w:val="16"/>
      <w:szCs w:val="16"/>
    </w:rPr>
  </w:style>
  <w:style w:type="character" w:customStyle="1" w:styleId="apple-converted-space">
    <w:name w:val="apple-converted-space"/>
    <w:rsid w:val="00F85BA5"/>
  </w:style>
  <w:style w:type="paragraph" w:customStyle="1" w:styleId="Style1">
    <w:name w:val="Style1"/>
    <w:basedOn w:val="Normal"/>
    <w:link w:val="Style1Char"/>
    <w:qFormat/>
    <w:rsid w:val="00283F18"/>
    <w:pPr>
      <w:tabs>
        <w:tab w:val="left" w:pos="630"/>
      </w:tabs>
      <w:spacing w:after="0"/>
      <w:ind w:left="1440" w:hanging="1440"/>
    </w:pPr>
    <w:rPr>
      <w:rFonts w:cs="Calibri"/>
      <w:noProof/>
    </w:rPr>
  </w:style>
  <w:style w:type="character" w:customStyle="1" w:styleId="Style1Char">
    <w:name w:val="Style1 Char"/>
    <w:link w:val="Style1"/>
    <w:rsid w:val="00283F18"/>
    <w:rPr>
      <w:rFonts w:cs="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887304">
      <w:bodyDiv w:val="1"/>
      <w:marLeft w:val="0"/>
      <w:marRight w:val="0"/>
      <w:marTop w:val="0"/>
      <w:marBottom w:val="0"/>
      <w:divBdr>
        <w:top w:val="none" w:sz="0" w:space="0" w:color="auto"/>
        <w:left w:val="none" w:sz="0" w:space="0" w:color="auto"/>
        <w:bottom w:val="none" w:sz="0" w:space="0" w:color="auto"/>
        <w:right w:val="none" w:sz="0" w:space="0" w:color="auto"/>
      </w:divBdr>
      <w:divsChild>
        <w:div w:id="2034916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40098">
              <w:marLeft w:val="0"/>
              <w:marRight w:val="0"/>
              <w:marTop w:val="0"/>
              <w:marBottom w:val="0"/>
              <w:divBdr>
                <w:top w:val="none" w:sz="0" w:space="0" w:color="auto"/>
                <w:left w:val="none" w:sz="0" w:space="0" w:color="auto"/>
                <w:bottom w:val="none" w:sz="0" w:space="0" w:color="auto"/>
                <w:right w:val="none" w:sz="0" w:space="0" w:color="auto"/>
              </w:divBdr>
              <w:divsChild>
                <w:div w:id="478496970">
                  <w:marLeft w:val="0"/>
                  <w:marRight w:val="0"/>
                  <w:marTop w:val="0"/>
                  <w:marBottom w:val="0"/>
                  <w:divBdr>
                    <w:top w:val="none" w:sz="0" w:space="0" w:color="auto"/>
                    <w:left w:val="none" w:sz="0" w:space="0" w:color="auto"/>
                    <w:bottom w:val="none" w:sz="0" w:space="0" w:color="auto"/>
                    <w:right w:val="none" w:sz="0" w:space="0" w:color="auto"/>
                  </w:divBdr>
                  <w:divsChild>
                    <w:div w:id="18560734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99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701304">
      <w:bodyDiv w:val="1"/>
      <w:marLeft w:val="0"/>
      <w:marRight w:val="0"/>
      <w:marTop w:val="0"/>
      <w:marBottom w:val="0"/>
      <w:divBdr>
        <w:top w:val="none" w:sz="0" w:space="0" w:color="auto"/>
        <w:left w:val="none" w:sz="0" w:space="0" w:color="auto"/>
        <w:bottom w:val="none" w:sz="0" w:space="0" w:color="auto"/>
        <w:right w:val="none" w:sz="0" w:space="0" w:color="auto"/>
      </w:divBdr>
      <w:divsChild>
        <w:div w:id="821119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880163">
              <w:marLeft w:val="0"/>
              <w:marRight w:val="0"/>
              <w:marTop w:val="0"/>
              <w:marBottom w:val="0"/>
              <w:divBdr>
                <w:top w:val="none" w:sz="0" w:space="0" w:color="auto"/>
                <w:left w:val="none" w:sz="0" w:space="0" w:color="auto"/>
                <w:bottom w:val="none" w:sz="0" w:space="0" w:color="auto"/>
                <w:right w:val="none" w:sz="0" w:space="0" w:color="auto"/>
              </w:divBdr>
            </w:div>
            <w:div w:id="4563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ma.umn.ed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114A36F-6B1E-4F5D-8ED4-646EDEBDB1A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1</Pages>
  <Words>4132</Words>
  <Characters>23554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27631</CharactersWithSpaces>
  <SharedDoc>false</SharedDoc>
  <HLinks>
    <vt:vector size="1980" baseType="variant">
      <vt:variant>
        <vt:i4>2621492</vt:i4>
      </vt:variant>
      <vt:variant>
        <vt:i4>1159</vt:i4>
      </vt:variant>
      <vt:variant>
        <vt:i4>0</vt:i4>
      </vt:variant>
      <vt:variant>
        <vt:i4>5</vt:i4>
      </vt:variant>
      <vt:variant>
        <vt:lpwstr>http://www.ima.umn.edu/</vt:lpwstr>
      </vt:variant>
      <vt:variant>
        <vt:lpwstr/>
      </vt:variant>
      <vt:variant>
        <vt:i4>5701726</vt:i4>
      </vt:variant>
      <vt:variant>
        <vt:i4>1156</vt:i4>
      </vt:variant>
      <vt:variant>
        <vt:i4>0</vt:i4>
      </vt:variant>
      <vt:variant>
        <vt:i4>5</vt:i4>
      </vt:variant>
      <vt:variant>
        <vt:lpwstr>http://www.ima.umn.edu/preprints/jun2010/jun2010.html</vt:lpwstr>
      </vt:variant>
      <vt:variant>
        <vt:lpwstr/>
      </vt:variant>
      <vt:variant>
        <vt:i4>7536703</vt:i4>
      </vt:variant>
      <vt:variant>
        <vt:i4>1150</vt:i4>
      </vt:variant>
      <vt:variant>
        <vt:i4>0</vt:i4>
      </vt:variant>
      <vt:variant>
        <vt:i4>5</vt:i4>
      </vt:variant>
      <vt:variant>
        <vt:lpwstr/>
      </vt:variant>
      <vt:variant>
        <vt:lpwstr>_ENREF_143</vt:lpwstr>
      </vt:variant>
      <vt:variant>
        <vt:i4>7602239</vt:i4>
      </vt:variant>
      <vt:variant>
        <vt:i4>1147</vt:i4>
      </vt:variant>
      <vt:variant>
        <vt:i4>0</vt:i4>
      </vt:variant>
      <vt:variant>
        <vt:i4>5</vt:i4>
      </vt:variant>
      <vt:variant>
        <vt:lpwstr/>
      </vt:variant>
      <vt:variant>
        <vt:lpwstr>_ENREF_144</vt:lpwstr>
      </vt:variant>
      <vt:variant>
        <vt:i4>4653067</vt:i4>
      </vt:variant>
      <vt:variant>
        <vt:i4>1144</vt:i4>
      </vt:variant>
      <vt:variant>
        <vt:i4>0</vt:i4>
      </vt:variant>
      <vt:variant>
        <vt:i4>5</vt:i4>
      </vt:variant>
      <vt:variant>
        <vt:lpwstr/>
      </vt:variant>
      <vt:variant>
        <vt:lpwstr>_ENREF_65</vt:lpwstr>
      </vt:variant>
      <vt:variant>
        <vt:i4>4653067</vt:i4>
      </vt:variant>
      <vt:variant>
        <vt:i4>1141</vt:i4>
      </vt:variant>
      <vt:variant>
        <vt:i4>0</vt:i4>
      </vt:variant>
      <vt:variant>
        <vt:i4>5</vt:i4>
      </vt:variant>
      <vt:variant>
        <vt:lpwstr/>
      </vt:variant>
      <vt:variant>
        <vt:lpwstr>_ENREF_67</vt:lpwstr>
      </vt:variant>
      <vt:variant>
        <vt:i4>4325387</vt:i4>
      </vt:variant>
      <vt:variant>
        <vt:i4>1138</vt:i4>
      </vt:variant>
      <vt:variant>
        <vt:i4>0</vt:i4>
      </vt:variant>
      <vt:variant>
        <vt:i4>5</vt:i4>
      </vt:variant>
      <vt:variant>
        <vt:lpwstr/>
      </vt:variant>
      <vt:variant>
        <vt:lpwstr>_ENREF_36</vt:lpwstr>
      </vt:variant>
      <vt:variant>
        <vt:i4>4718603</vt:i4>
      </vt:variant>
      <vt:variant>
        <vt:i4>1135</vt:i4>
      </vt:variant>
      <vt:variant>
        <vt:i4>0</vt:i4>
      </vt:variant>
      <vt:variant>
        <vt:i4>5</vt:i4>
      </vt:variant>
      <vt:variant>
        <vt:lpwstr/>
      </vt:variant>
      <vt:variant>
        <vt:lpwstr>_ENREF_99</vt:lpwstr>
      </vt:variant>
      <vt:variant>
        <vt:i4>4390923</vt:i4>
      </vt:variant>
      <vt:variant>
        <vt:i4>1132</vt:i4>
      </vt:variant>
      <vt:variant>
        <vt:i4>0</vt:i4>
      </vt:variant>
      <vt:variant>
        <vt:i4>5</vt:i4>
      </vt:variant>
      <vt:variant>
        <vt:lpwstr/>
      </vt:variant>
      <vt:variant>
        <vt:lpwstr>_ENREF_28</vt:lpwstr>
      </vt:variant>
      <vt:variant>
        <vt:i4>7471167</vt:i4>
      </vt:variant>
      <vt:variant>
        <vt:i4>1129</vt:i4>
      </vt:variant>
      <vt:variant>
        <vt:i4>0</vt:i4>
      </vt:variant>
      <vt:variant>
        <vt:i4>5</vt:i4>
      </vt:variant>
      <vt:variant>
        <vt:lpwstr/>
      </vt:variant>
      <vt:variant>
        <vt:lpwstr>_ENREF_142</vt:lpwstr>
      </vt:variant>
      <vt:variant>
        <vt:i4>7340088</vt:i4>
      </vt:variant>
      <vt:variant>
        <vt:i4>1126</vt:i4>
      </vt:variant>
      <vt:variant>
        <vt:i4>0</vt:i4>
      </vt:variant>
      <vt:variant>
        <vt:i4>5</vt:i4>
      </vt:variant>
      <vt:variant>
        <vt:lpwstr/>
      </vt:variant>
      <vt:variant>
        <vt:lpwstr>_ENREF_130</vt:lpwstr>
      </vt:variant>
      <vt:variant>
        <vt:i4>4718603</vt:i4>
      </vt:variant>
      <vt:variant>
        <vt:i4>1123</vt:i4>
      </vt:variant>
      <vt:variant>
        <vt:i4>0</vt:i4>
      </vt:variant>
      <vt:variant>
        <vt:i4>5</vt:i4>
      </vt:variant>
      <vt:variant>
        <vt:lpwstr/>
      </vt:variant>
      <vt:variant>
        <vt:lpwstr>_ENREF_98</vt:lpwstr>
      </vt:variant>
      <vt:variant>
        <vt:i4>4390923</vt:i4>
      </vt:variant>
      <vt:variant>
        <vt:i4>1115</vt:i4>
      </vt:variant>
      <vt:variant>
        <vt:i4>0</vt:i4>
      </vt:variant>
      <vt:variant>
        <vt:i4>5</vt:i4>
      </vt:variant>
      <vt:variant>
        <vt:lpwstr/>
      </vt:variant>
      <vt:variant>
        <vt:lpwstr>_ENREF_28</vt:lpwstr>
      </vt:variant>
      <vt:variant>
        <vt:i4>4194315</vt:i4>
      </vt:variant>
      <vt:variant>
        <vt:i4>1112</vt:i4>
      </vt:variant>
      <vt:variant>
        <vt:i4>0</vt:i4>
      </vt:variant>
      <vt:variant>
        <vt:i4>5</vt:i4>
      </vt:variant>
      <vt:variant>
        <vt:lpwstr/>
      </vt:variant>
      <vt:variant>
        <vt:lpwstr>_ENREF_19</vt:lpwstr>
      </vt:variant>
      <vt:variant>
        <vt:i4>4653067</vt:i4>
      </vt:variant>
      <vt:variant>
        <vt:i4>1109</vt:i4>
      </vt:variant>
      <vt:variant>
        <vt:i4>0</vt:i4>
      </vt:variant>
      <vt:variant>
        <vt:i4>5</vt:i4>
      </vt:variant>
      <vt:variant>
        <vt:lpwstr/>
      </vt:variant>
      <vt:variant>
        <vt:lpwstr>_ENREF_67</vt:lpwstr>
      </vt:variant>
      <vt:variant>
        <vt:i4>4194315</vt:i4>
      </vt:variant>
      <vt:variant>
        <vt:i4>1101</vt:i4>
      </vt:variant>
      <vt:variant>
        <vt:i4>0</vt:i4>
      </vt:variant>
      <vt:variant>
        <vt:i4>5</vt:i4>
      </vt:variant>
      <vt:variant>
        <vt:lpwstr/>
      </vt:variant>
      <vt:variant>
        <vt:lpwstr>_ENREF_17</vt:lpwstr>
      </vt:variant>
      <vt:variant>
        <vt:i4>4653067</vt:i4>
      </vt:variant>
      <vt:variant>
        <vt:i4>1095</vt:i4>
      </vt:variant>
      <vt:variant>
        <vt:i4>0</vt:i4>
      </vt:variant>
      <vt:variant>
        <vt:i4>5</vt:i4>
      </vt:variant>
      <vt:variant>
        <vt:lpwstr/>
      </vt:variant>
      <vt:variant>
        <vt:lpwstr>_ENREF_62</vt:lpwstr>
      </vt:variant>
      <vt:variant>
        <vt:i4>4653067</vt:i4>
      </vt:variant>
      <vt:variant>
        <vt:i4>1086</vt:i4>
      </vt:variant>
      <vt:variant>
        <vt:i4>0</vt:i4>
      </vt:variant>
      <vt:variant>
        <vt:i4>5</vt:i4>
      </vt:variant>
      <vt:variant>
        <vt:lpwstr/>
      </vt:variant>
      <vt:variant>
        <vt:lpwstr>_ENREF_61</vt:lpwstr>
      </vt:variant>
      <vt:variant>
        <vt:i4>4718603</vt:i4>
      </vt:variant>
      <vt:variant>
        <vt:i4>1083</vt:i4>
      </vt:variant>
      <vt:variant>
        <vt:i4>0</vt:i4>
      </vt:variant>
      <vt:variant>
        <vt:i4>5</vt:i4>
      </vt:variant>
      <vt:variant>
        <vt:lpwstr/>
      </vt:variant>
      <vt:variant>
        <vt:lpwstr>_ENREF_96</vt:lpwstr>
      </vt:variant>
      <vt:variant>
        <vt:i4>7667768</vt:i4>
      </vt:variant>
      <vt:variant>
        <vt:i4>1080</vt:i4>
      </vt:variant>
      <vt:variant>
        <vt:i4>0</vt:i4>
      </vt:variant>
      <vt:variant>
        <vt:i4>5</vt:i4>
      </vt:variant>
      <vt:variant>
        <vt:lpwstr/>
      </vt:variant>
      <vt:variant>
        <vt:lpwstr>_ENREF_135</vt:lpwstr>
      </vt:variant>
      <vt:variant>
        <vt:i4>4653067</vt:i4>
      </vt:variant>
      <vt:variant>
        <vt:i4>1072</vt:i4>
      </vt:variant>
      <vt:variant>
        <vt:i4>0</vt:i4>
      </vt:variant>
      <vt:variant>
        <vt:i4>5</vt:i4>
      </vt:variant>
      <vt:variant>
        <vt:lpwstr/>
      </vt:variant>
      <vt:variant>
        <vt:lpwstr>_ENREF_63</vt:lpwstr>
      </vt:variant>
      <vt:variant>
        <vt:i4>4325387</vt:i4>
      </vt:variant>
      <vt:variant>
        <vt:i4>1066</vt:i4>
      </vt:variant>
      <vt:variant>
        <vt:i4>0</vt:i4>
      </vt:variant>
      <vt:variant>
        <vt:i4>5</vt:i4>
      </vt:variant>
      <vt:variant>
        <vt:lpwstr/>
      </vt:variant>
      <vt:variant>
        <vt:lpwstr>_ENREF_32</vt:lpwstr>
      </vt:variant>
      <vt:variant>
        <vt:i4>4325387</vt:i4>
      </vt:variant>
      <vt:variant>
        <vt:i4>1063</vt:i4>
      </vt:variant>
      <vt:variant>
        <vt:i4>0</vt:i4>
      </vt:variant>
      <vt:variant>
        <vt:i4>5</vt:i4>
      </vt:variant>
      <vt:variant>
        <vt:lpwstr/>
      </vt:variant>
      <vt:variant>
        <vt:lpwstr>_ENREF_35</vt:lpwstr>
      </vt:variant>
      <vt:variant>
        <vt:i4>4325387</vt:i4>
      </vt:variant>
      <vt:variant>
        <vt:i4>1057</vt:i4>
      </vt:variant>
      <vt:variant>
        <vt:i4>0</vt:i4>
      </vt:variant>
      <vt:variant>
        <vt:i4>5</vt:i4>
      </vt:variant>
      <vt:variant>
        <vt:lpwstr/>
      </vt:variant>
      <vt:variant>
        <vt:lpwstr>_ENREF_32</vt:lpwstr>
      </vt:variant>
      <vt:variant>
        <vt:i4>4194315</vt:i4>
      </vt:variant>
      <vt:variant>
        <vt:i4>1051</vt:i4>
      </vt:variant>
      <vt:variant>
        <vt:i4>0</vt:i4>
      </vt:variant>
      <vt:variant>
        <vt:i4>5</vt:i4>
      </vt:variant>
      <vt:variant>
        <vt:lpwstr/>
      </vt:variant>
      <vt:variant>
        <vt:lpwstr>_ENREF_16</vt:lpwstr>
      </vt:variant>
      <vt:variant>
        <vt:i4>4194315</vt:i4>
      </vt:variant>
      <vt:variant>
        <vt:i4>1048</vt:i4>
      </vt:variant>
      <vt:variant>
        <vt:i4>0</vt:i4>
      </vt:variant>
      <vt:variant>
        <vt:i4>5</vt:i4>
      </vt:variant>
      <vt:variant>
        <vt:lpwstr/>
      </vt:variant>
      <vt:variant>
        <vt:lpwstr>_ENREF_14</vt:lpwstr>
      </vt:variant>
      <vt:variant>
        <vt:i4>4194315</vt:i4>
      </vt:variant>
      <vt:variant>
        <vt:i4>1045</vt:i4>
      </vt:variant>
      <vt:variant>
        <vt:i4>0</vt:i4>
      </vt:variant>
      <vt:variant>
        <vt:i4>5</vt:i4>
      </vt:variant>
      <vt:variant>
        <vt:lpwstr/>
      </vt:variant>
      <vt:variant>
        <vt:lpwstr>_ENREF_15</vt:lpwstr>
      </vt:variant>
      <vt:variant>
        <vt:i4>4521995</vt:i4>
      </vt:variant>
      <vt:variant>
        <vt:i4>1037</vt:i4>
      </vt:variant>
      <vt:variant>
        <vt:i4>0</vt:i4>
      </vt:variant>
      <vt:variant>
        <vt:i4>5</vt:i4>
      </vt:variant>
      <vt:variant>
        <vt:lpwstr/>
      </vt:variant>
      <vt:variant>
        <vt:lpwstr>_ENREF_46</vt:lpwstr>
      </vt:variant>
      <vt:variant>
        <vt:i4>7471161</vt:i4>
      </vt:variant>
      <vt:variant>
        <vt:i4>1031</vt:i4>
      </vt:variant>
      <vt:variant>
        <vt:i4>0</vt:i4>
      </vt:variant>
      <vt:variant>
        <vt:i4>5</vt:i4>
      </vt:variant>
      <vt:variant>
        <vt:lpwstr/>
      </vt:variant>
      <vt:variant>
        <vt:lpwstr>_ENREF_122</vt:lpwstr>
      </vt:variant>
      <vt:variant>
        <vt:i4>7602235</vt:i4>
      </vt:variant>
      <vt:variant>
        <vt:i4>1028</vt:i4>
      </vt:variant>
      <vt:variant>
        <vt:i4>0</vt:i4>
      </vt:variant>
      <vt:variant>
        <vt:i4>5</vt:i4>
      </vt:variant>
      <vt:variant>
        <vt:lpwstr/>
      </vt:variant>
      <vt:variant>
        <vt:lpwstr>_ENREF_104</vt:lpwstr>
      </vt:variant>
      <vt:variant>
        <vt:i4>7733304</vt:i4>
      </vt:variant>
      <vt:variant>
        <vt:i4>1020</vt:i4>
      </vt:variant>
      <vt:variant>
        <vt:i4>0</vt:i4>
      </vt:variant>
      <vt:variant>
        <vt:i4>5</vt:i4>
      </vt:variant>
      <vt:variant>
        <vt:lpwstr/>
      </vt:variant>
      <vt:variant>
        <vt:lpwstr>_ENREF_136</vt:lpwstr>
      </vt:variant>
      <vt:variant>
        <vt:i4>7733305</vt:i4>
      </vt:variant>
      <vt:variant>
        <vt:i4>1014</vt:i4>
      </vt:variant>
      <vt:variant>
        <vt:i4>0</vt:i4>
      </vt:variant>
      <vt:variant>
        <vt:i4>5</vt:i4>
      </vt:variant>
      <vt:variant>
        <vt:lpwstr/>
      </vt:variant>
      <vt:variant>
        <vt:lpwstr>_ENREF_126</vt:lpwstr>
      </vt:variant>
      <vt:variant>
        <vt:i4>4521995</vt:i4>
      </vt:variant>
      <vt:variant>
        <vt:i4>1011</vt:i4>
      </vt:variant>
      <vt:variant>
        <vt:i4>0</vt:i4>
      </vt:variant>
      <vt:variant>
        <vt:i4>5</vt:i4>
      </vt:variant>
      <vt:variant>
        <vt:lpwstr/>
      </vt:variant>
      <vt:variant>
        <vt:lpwstr>_ENREF_46</vt:lpwstr>
      </vt:variant>
      <vt:variant>
        <vt:i4>4521995</vt:i4>
      </vt:variant>
      <vt:variant>
        <vt:i4>1008</vt:i4>
      </vt:variant>
      <vt:variant>
        <vt:i4>0</vt:i4>
      </vt:variant>
      <vt:variant>
        <vt:i4>5</vt:i4>
      </vt:variant>
      <vt:variant>
        <vt:lpwstr/>
      </vt:variant>
      <vt:variant>
        <vt:lpwstr>_ENREF_49</vt:lpwstr>
      </vt:variant>
      <vt:variant>
        <vt:i4>7798841</vt:i4>
      </vt:variant>
      <vt:variant>
        <vt:i4>1005</vt:i4>
      </vt:variant>
      <vt:variant>
        <vt:i4>0</vt:i4>
      </vt:variant>
      <vt:variant>
        <vt:i4>5</vt:i4>
      </vt:variant>
      <vt:variant>
        <vt:lpwstr/>
      </vt:variant>
      <vt:variant>
        <vt:lpwstr>_ENREF_127</vt:lpwstr>
      </vt:variant>
      <vt:variant>
        <vt:i4>4521995</vt:i4>
      </vt:variant>
      <vt:variant>
        <vt:i4>1002</vt:i4>
      </vt:variant>
      <vt:variant>
        <vt:i4>0</vt:i4>
      </vt:variant>
      <vt:variant>
        <vt:i4>5</vt:i4>
      </vt:variant>
      <vt:variant>
        <vt:lpwstr/>
      </vt:variant>
      <vt:variant>
        <vt:lpwstr>_ENREF_47</vt:lpwstr>
      </vt:variant>
      <vt:variant>
        <vt:i4>7536697</vt:i4>
      </vt:variant>
      <vt:variant>
        <vt:i4>999</vt:i4>
      </vt:variant>
      <vt:variant>
        <vt:i4>0</vt:i4>
      </vt:variant>
      <vt:variant>
        <vt:i4>5</vt:i4>
      </vt:variant>
      <vt:variant>
        <vt:lpwstr/>
      </vt:variant>
      <vt:variant>
        <vt:lpwstr>_ENREF_123</vt:lpwstr>
      </vt:variant>
      <vt:variant>
        <vt:i4>7602233</vt:i4>
      </vt:variant>
      <vt:variant>
        <vt:i4>996</vt:i4>
      </vt:variant>
      <vt:variant>
        <vt:i4>0</vt:i4>
      </vt:variant>
      <vt:variant>
        <vt:i4>5</vt:i4>
      </vt:variant>
      <vt:variant>
        <vt:lpwstr/>
      </vt:variant>
      <vt:variant>
        <vt:lpwstr>_ENREF_124</vt:lpwstr>
      </vt:variant>
      <vt:variant>
        <vt:i4>4325387</vt:i4>
      </vt:variant>
      <vt:variant>
        <vt:i4>993</vt:i4>
      </vt:variant>
      <vt:variant>
        <vt:i4>0</vt:i4>
      </vt:variant>
      <vt:variant>
        <vt:i4>5</vt:i4>
      </vt:variant>
      <vt:variant>
        <vt:lpwstr/>
      </vt:variant>
      <vt:variant>
        <vt:lpwstr>_ENREF_36</vt:lpwstr>
      </vt:variant>
      <vt:variant>
        <vt:i4>4653067</vt:i4>
      </vt:variant>
      <vt:variant>
        <vt:i4>990</vt:i4>
      </vt:variant>
      <vt:variant>
        <vt:i4>0</vt:i4>
      </vt:variant>
      <vt:variant>
        <vt:i4>5</vt:i4>
      </vt:variant>
      <vt:variant>
        <vt:lpwstr/>
      </vt:variant>
      <vt:variant>
        <vt:lpwstr>_ENREF_65</vt:lpwstr>
      </vt:variant>
      <vt:variant>
        <vt:i4>4653067</vt:i4>
      </vt:variant>
      <vt:variant>
        <vt:i4>987</vt:i4>
      </vt:variant>
      <vt:variant>
        <vt:i4>0</vt:i4>
      </vt:variant>
      <vt:variant>
        <vt:i4>5</vt:i4>
      </vt:variant>
      <vt:variant>
        <vt:lpwstr/>
      </vt:variant>
      <vt:variant>
        <vt:lpwstr>_ENREF_66</vt:lpwstr>
      </vt:variant>
      <vt:variant>
        <vt:i4>4718603</vt:i4>
      </vt:variant>
      <vt:variant>
        <vt:i4>984</vt:i4>
      </vt:variant>
      <vt:variant>
        <vt:i4>0</vt:i4>
      </vt:variant>
      <vt:variant>
        <vt:i4>5</vt:i4>
      </vt:variant>
      <vt:variant>
        <vt:lpwstr/>
      </vt:variant>
      <vt:variant>
        <vt:lpwstr>_ENREF_9</vt:lpwstr>
      </vt:variant>
      <vt:variant>
        <vt:i4>7602239</vt:i4>
      </vt:variant>
      <vt:variant>
        <vt:i4>981</vt:i4>
      </vt:variant>
      <vt:variant>
        <vt:i4>0</vt:i4>
      </vt:variant>
      <vt:variant>
        <vt:i4>5</vt:i4>
      </vt:variant>
      <vt:variant>
        <vt:lpwstr/>
      </vt:variant>
      <vt:variant>
        <vt:lpwstr>_ENREF_144</vt:lpwstr>
      </vt:variant>
      <vt:variant>
        <vt:i4>7536703</vt:i4>
      </vt:variant>
      <vt:variant>
        <vt:i4>978</vt:i4>
      </vt:variant>
      <vt:variant>
        <vt:i4>0</vt:i4>
      </vt:variant>
      <vt:variant>
        <vt:i4>5</vt:i4>
      </vt:variant>
      <vt:variant>
        <vt:lpwstr/>
      </vt:variant>
      <vt:variant>
        <vt:lpwstr>_ENREF_143</vt:lpwstr>
      </vt:variant>
      <vt:variant>
        <vt:i4>4390923</vt:i4>
      </vt:variant>
      <vt:variant>
        <vt:i4>975</vt:i4>
      </vt:variant>
      <vt:variant>
        <vt:i4>0</vt:i4>
      </vt:variant>
      <vt:variant>
        <vt:i4>5</vt:i4>
      </vt:variant>
      <vt:variant>
        <vt:lpwstr/>
      </vt:variant>
      <vt:variant>
        <vt:lpwstr>_ENREF_23</vt:lpwstr>
      </vt:variant>
      <vt:variant>
        <vt:i4>4390923</vt:i4>
      </vt:variant>
      <vt:variant>
        <vt:i4>972</vt:i4>
      </vt:variant>
      <vt:variant>
        <vt:i4>0</vt:i4>
      </vt:variant>
      <vt:variant>
        <vt:i4>5</vt:i4>
      </vt:variant>
      <vt:variant>
        <vt:lpwstr/>
      </vt:variant>
      <vt:variant>
        <vt:lpwstr>_ENREF_22</vt:lpwstr>
      </vt:variant>
      <vt:variant>
        <vt:i4>4718603</vt:i4>
      </vt:variant>
      <vt:variant>
        <vt:i4>969</vt:i4>
      </vt:variant>
      <vt:variant>
        <vt:i4>0</vt:i4>
      </vt:variant>
      <vt:variant>
        <vt:i4>5</vt:i4>
      </vt:variant>
      <vt:variant>
        <vt:lpwstr/>
      </vt:variant>
      <vt:variant>
        <vt:lpwstr>_ENREF_94</vt:lpwstr>
      </vt:variant>
      <vt:variant>
        <vt:i4>4194315</vt:i4>
      </vt:variant>
      <vt:variant>
        <vt:i4>961</vt:i4>
      </vt:variant>
      <vt:variant>
        <vt:i4>0</vt:i4>
      </vt:variant>
      <vt:variant>
        <vt:i4>5</vt:i4>
      </vt:variant>
      <vt:variant>
        <vt:lpwstr/>
      </vt:variant>
      <vt:variant>
        <vt:lpwstr>_ENREF_11</vt:lpwstr>
      </vt:variant>
      <vt:variant>
        <vt:i4>4653067</vt:i4>
      </vt:variant>
      <vt:variant>
        <vt:i4>958</vt:i4>
      </vt:variant>
      <vt:variant>
        <vt:i4>0</vt:i4>
      </vt:variant>
      <vt:variant>
        <vt:i4>5</vt:i4>
      </vt:variant>
      <vt:variant>
        <vt:lpwstr/>
      </vt:variant>
      <vt:variant>
        <vt:lpwstr>_ENREF_63</vt:lpwstr>
      </vt:variant>
      <vt:variant>
        <vt:i4>4521995</vt:i4>
      </vt:variant>
      <vt:variant>
        <vt:i4>955</vt:i4>
      </vt:variant>
      <vt:variant>
        <vt:i4>0</vt:i4>
      </vt:variant>
      <vt:variant>
        <vt:i4>5</vt:i4>
      </vt:variant>
      <vt:variant>
        <vt:lpwstr/>
      </vt:variant>
      <vt:variant>
        <vt:lpwstr>_ENREF_45</vt:lpwstr>
      </vt:variant>
      <vt:variant>
        <vt:i4>4325387</vt:i4>
      </vt:variant>
      <vt:variant>
        <vt:i4>952</vt:i4>
      </vt:variant>
      <vt:variant>
        <vt:i4>0</vt:i4>
      </vt:variant>
      <vt:variant>
        <vt:i4>5</vt:i4>
      </vt:variant>
      <vt:variant>
        <vt:lpwstr/>
      </vt:variant>
      <vt:variant>
        <vt:lpwstr>_ENREF_32</vt:lpwstr>
      </vt:variant>
      <vt:variant>
        <vt:i4>7405631</vt:i4>
      </vt:variant>
      <vt:variant>
        <vt:i4>949</vt:i4>
      </vt:variant>
      <vt:variant>
        <vt:i4>0</vt:i4>
      </vt:variant>
      <vt:variant>
        <vt:i4>5</vt:i4>
      </vt:variant>
      <vt:variant>
        <vt:lpwstr/>
      </vt:variant>
      <vt:variant>
        <vt:lpwstr>_ENREF_141</vt:lpwstr>
      </vt:variant>
      <vt:variant>
        <vt:i4>7929912</vt:i4>
      </vt:variant>
      <vt:variant>
        <vt:i4>946</vt:i4>
      </vt:variant>
      <vt:variant>
        <vt:i4>0</vt:i4>
      </vt:variant>
      <vt:variant>
        <vt:i4>5</vt:i4>
      </vt:variant>
      <vt:variant>
        <vt:lpwstr/>
      </vt:variant>
      <vt:variant>
        <vt:lpwstr>_ENREF_139</vt:lpwstr>
      </vt:variant>
      <vt:variant>
        <vt:i4>7733304</vt:i4>
      </vt:variant>
      <vt:variant>
        <vt:i4>943</vt:i4>
      </vt:variant>
      <vt:variant>
        <vt:i4>0</vt:i4>
      </vt:variant>
      <vt:variant>
        <vt:i4>5</vt:i4>
      </vt:variant>
      <vt:variant>
        <vt:lpwstr/>
      </vt:variant>
      <vt:variant>
        <vt:lpwstr>_ENREF_136</vt:lpwstr>
      </vt:variant>
      <vt:variant>
        <vt:i4>7929915</vt:i4>
      </vt:variant>
      <vt:variant>
        <vt:i4>940</vt:i4>
      </vt:variant>
      <vt:variant>
        <vt:i4>0</vt:i4>
      </vt:variant>
      <vt:variant>
        <vt:i4>5</vt:i4>
      </vt:variant>
      <vt:variant>
        <vt:lpwstr/>
      </vt:variant>
      <vt:variant>
        <vt:lpwstr>_ENREF_109</vt:lpwstr>
      </vt:variant>
      <vt:variant>
        <vt:i4>4587531</vt:i4>
      </vt:variant>
      <vt:variant>
        <vt:i4>937</vt:i4>
      </vt:variant>
      <vt:variant>
        <vt:i4>0</vt:i4>
      </vt:variant>
      <vt:variant>
        <vt:i4>5</vt:i4>
      </vt:variant>
      <vt:variant>
        <vt:lpwstr/>
      </vt:variant>
      <vt:variant>
        <vt:lpwstr>_ENREF_77</vt:lpwstr>
      </vt:variant>
      <vt:variant>
        <vt:i4>4587531</vt:i4>
      </vt:variant>
      <vt:variant>
        <vt:i4>934</vt:i4>
      </vt:variant>
      <vt:variant>
        <vt:i4>0</vt:i4>
      </vt:variant>
      <vt:variant>
        <vt:i4>5</vt:i4>
      </vt:variant>
      <vt:variant>
        <vt:lpwstr/>
      </vt:variant>
      <vt:variant>
        <vt:lpwstr>_ENREF_75</vt:lpwstr>
      </vt:variant>
      <vt:variant>
        <vt:i4>4587531</vt:i4>
      </vt:variant>
      <vt:variant>
        <vt:i4>931</vt:i4>
      </vt:variant>
      <vt:variant>
        <vt:i4>0</vt:i4>
      </vt:variant>
      <vt:variant>
        <vt:i4>5</vt:i4>
      </vt:variant>
      <vt:variant>
        <vt:lpwstr/>
      </vt:variant>
      <vt:variant>
        <vt:lpwstr>_ENREF_76</vt:lpwstr>
      </vt:variant>
      <vt:variant>
        <vt:i4>4653067</vt:i4>
      </vt:variant>
      <vt:variant>
        <vt:i4>928</vt:i4>
      </vt:variant>
      <vt:variant>
        <vt:i4>0</vt:i4>
      </vt:variant>
      <vt:variant>
        <vt:i4>5</vt:i4>
      </vt:variant>
      <vt:variant>
        <vt:lpwstr/>
      </vt:variant>
      <vt:variant>
        <vt:lpwstr>_ENREF_62</vt:lpwstr>
      </vt:variant>
      <vt:variant>
        <vt:i4>4521995</vt:i4>
      </vt:variant>
      <vt:variant>
        <vt:i4>925</vt:i4>
      </vt:variant>
      <vt:variant>
        <vt:i4>0</vt:i4>
      </vt:variant>
      <vt:variant>
        <vt:i4>5</vt:i4>
      </vt:variant>
      <vt:variant>
        <vt:lpwstr/>
      </vt:variant>
      <vt:variant>
        <vt:lpwstr>_ENREF_40</vt:lpwstr>
      </vt:variant>
      <vt:variant>
        <vt:i4>4521995</vt:i4>
      </vt:variant>
      <vt:variant>
        <vt:i4>922</vt:i4>
      </vt:variant>
      <vt:variant>
        <vt:i4>0</vt:i4>
      </vt:variant>
      <vt:variant>
        <vt:i4>5</vt:i4>
      </vt:variant>
      <vt:variant>
        <vt:lpwstr/>
      </vt:variant>
      <vt:variant>
        <vt:lpwstr>_ENREF_41</vt:lpwstr>
      </vt:variant>
      <vt:variant>
        <vt:i4>4325387</vt:i4>
      </vt:variant>
      <vt:variant>
        <vt:i4>919</vt:i4>
      </vt:variant>
      <vt:variant>
        <vt:i4>0</vt:i4>
      </vt:variant>
      <vt:variant>
        <vt:i4>5</vt:i4>
      </vt:variant>
      <vt:variant>
        <vt:lpwstr/>
      </vt:variant>
      <vt:variant>
        <vt:lpwstr>_ENREF_35</vt:lpwstr>
      </vt:variant>
      <vt:variant>
        <vt:i4>7798840</vt:i4>
      </vt:variant>
      <vt:variant>
        <vt:i4>916</vt:i4>
      </vt:variant>
      <vt:variant>
        <vt:i4>0</vt:i4>
      </vt:variant>
      <vt:variant>
        <vt:i4>5</vt:i4>
      </vt:variant>
      <vt:variant>
        <vt:lpwstr/>
      </vt:variant>
      <vt:variant>
        <vt:lpwstr>_ENREF_137</vt:lpwstr>
      </vt:variant>
      <vt:variant>
        <vt:i4>7405627</vt:i4>
      </vt:variant>
      <vt:variant>
        <vt:i4>913</vt:i4>
      </vt:variant>
      <vt:variant>
        <vt:i4>0</vt:i4>
      </vt:variant>
      <vt:variant>
        <vt:i4>5</vt:i4>
      </vt:variant>
      <vt:variant>
        <vt:lpwstr/>
      </vt:variant>
      <vt:variant>
        <vt:lpwstr>_ENREF_101</vt:lpwstr>
      </vt:variant>
      <vt:variant>
        <vt:i4>4718603</vt:i4>
      </vt:variant>
      <vt:variant>
        <vt:i4>910</vt:i4>
      </vt:variant>
      <vt:variant>
        <vt:i4>0</vt:i4>
      </vt:variant>
      <vt:variant>
        <vt:i4>5</vt:i4>
      </vt:variant>
      <vt:variant>
        <vt:lpwstr/>
      </vt:variant>
      <vt:variant>
        <vt:lpwstr>_ENREF_90</vt:lpwstr>
      </vt:variant>
      <vt:variant>
        <vt:i4>4784139</vt:i4>
      </vt:variant>
      <vt:variant>
        <vt:i4>907</vt:i4>
      </vt:variant>
      <vt:variant>
        <vt:i4>0</vt:i4>
      </vt:variant>
      <vt:variant>
        <vt:i4>5</vt:i4>
      </vt:variant>
      <vt:variant>
        <vt:lpwstr/>
      </vt:variant>
      <vt:variant>
        <vt:lpwstr>_ENREF_89</vt:lpwstr>
      </vt:variant>
      <vt:variant>
        <vt:i4>4784139</vt:i4>
      </vt:variant>
      <vt:variant>
        <vt:i4>904</vt:i4>
      </vt:variant>
      <vt:variant>
        <vt:i4>0</vt:i4>
      </vt:variant>
      <vt:variant>
        <vt:i4>5</vt:i4>
      </vt:variant>
      <vt:variant>
        <vt:lpwstr/>
      </vt:variant>
      <vt:variant>
        <vt:lpwstr>_ENREF_83</vt:lpwstr>
      </vt:variant>
      <vt:variant>
        <vt:i4>4587531</vt:i4>
      </vt:variant>
      <vt:variant>
        <vt:i4>901</vt:i4>
      </vt:variant>
      <vt:variant>
        <vt:i4>0</vt:i4>
      </vt:variant>
      <vt:variant>
        <vt:i4>5</vt:i4>
      </vt:variant>
      <vt:variant>
        <vt:lpwstr/>
      </vt:variant>
      <vt:variant>
        <vt:lpwstr>_ENREF_74</vt:lpwstr>
      </vt:variant>
      <vt:variant>
        <vt:i4>4653067</vt:i4>
      </vt:variant>
      <vt:variant>
        <vt:i4>898</vt:i4>
      </vt:variant>
      <vt:variant>
        <vt:i4>0</vt:i4>
      </vt:variant>
      <vt:variant>
        <vt:i4>5</vt:i4>
      </vt:variant>
      <vt:variant>
        <vt:lpwstr/>
      </vt:variant>
      <vt:variant>
        <vt:lpwstr>_ENREF_68</vt:lpwstr>
      </vt:variant>
      <vt:variant>
        <vt:i4>4456459</vt:i4>
      </vt:variant>
      <vt:variant>
        <vt:i4>895</vt:i4>
      </vt:variant>
      <vt:variant>
        <vt:i4>0</vt:i4>
      </vt:variant>
      <vt:variant>
        <vt:i4>5</vt:i4>
      </vt:variant>
      <vt:variant>
        <vt:lpwstr/>
      </vt:variant>
      <vt:variant>
        <vt:lpwstr>_ENREF_55</vt:lpwstr>
      </vt:variant>
      <vt:variant>
        <vt:i4>4390923</vt:i4>
      </vt:variant>
      <vt:variant>
        <vt:i4>892</vt:i4>
      </vt:variant>
      <vt:variant>
        <vt:i4>0</vt:i4>
      </vt:variant>
      <vt:variant>
        <vt:i4>5</vt:i4>
      </vt:variant>
      <vt:variant>
        <vt:lpwstr/>
      </vt:variant>
      <vt:variant>
        <vt:lpwstr>_ENREF_27</vt:lpwstr>
      </vt:variant>
      <vt:variant>
        <vt:i4>4194315</vt:i4>
      </vt:variant>
      <vt:variant>
        <vt:i4>889</vt:i4>
      </vt:variant>
      <vt:variant>
        <vt:i4>0</vt:i4>
      </vt:variant>
      <vt:variant>
        <vt:i4>5</vt:i4>
      </vt:variant>
      <vt:variant>
        <vt:lpwstr/>
      </vt:variant>
      <vt:variant>
        <vt:lpwstr>_ENREF_1</vt:lpwstr>
      </vt:variant>
      <vt:variant>
        <vt:i4>4718603</vt:i4>
      </vt:variant>
      <vt:variant>
        <vt:i4>886</vt:i4>
      </vt:variant>
      <vt:variant>
        <vt:i4>0</vt:i4>
      </vt:variant>
      <vt:variant>
        <vt:i4>5</vt:i4>
      </vt:variant>
      <vt:variant>
        <vt:lpwstr/>
      </vt:variant>
      <vt:variant>
        <vt:lpwstr>_ENREF_92</vt:lpwstr>
      </vt:variant>
      <vt:variant>
        <vt:i4>4784139</vt:i4>
      </vt:variant>
      <vt:variant>
        <vt:i4>883</vt:i4>
      </vt:variant>
      <vt:variant>
        <vt:i4>0</vt:i4>
      </vt:variant>
      <vt:variant>
        <vt:i4>5</vt:i4>
      </vt:variant>
      <vt:variant>
        <vt:lpwstr/>
      </vt:variant>
      <vt:variant>
        <vt:lpwstr>_ENREF_81</vt:lpwstr>
      </vt:variant>
      <vt:variant>
        <vt:i4>4587531</vt:i4>
      </vt:variant>
      <vt:variant>
        <vt:i4>880</vt:i4>
      </vt:variant>
      <vt:variant>
        <vt:i4>0</vt:i4>
      </vt:variant>
      <vt:variant>
        <vt:i4>5</vt:i4>
      </vt:variant>
      <vt:variant>
        <vt:lpwstr/>
      </vt:variant>
      <vt:variant>
        <vt:lpwstr>_ENREF_72</vt:lpwstr>
      </vt:variant>
      <vt:variant>
        <vt:i4>4587531</vt:i4>
      </vt:variant>
      <vt:variant>
        <vt:i4>877</vt:i4>
      </vt:variant>
      <vt:variant>
        <vt:i4>0</vt:i4>
      </vt:variant>
      <vt:variant>
        <vt:i4>5</vt:i4>
      </vt:variant>
      <vt:variant>
        <vt:lpwstr/>
      </vt:variant>
      <vt:variant>
        <vt:lpwstr>_ENREF_70</vt:lpwstr>
      </vt:variant>
      <vt:variant>
        <vt:i4>4456459</vt:i4>
      </vt:variant>
      <vt:variant>
        <vt:i4>874</vt:i4>
      </vt:variant>
      <vt:variant>
        <vt:i4>0</vt:i4>
      </vt:variant>
      <vt:variant>
        <vt:i4>5</vt:i4>
      </vt:variant>
      <vt:variant>
        <vt:lpwstr/>
      </vt:variant>
      <vt:variant>
        <vt:lpwstr>_ENREF_51</vt:lpwstr>
      </vt:variant>
      <vt:variant>
        <vt:i4>4325387</vt:i4>
      </vt:variant>
      <vt:variant>
        <vt:i4>871</vt:i4>
      </vt:variant>
      <vt:variant>
        <vt:i4>0</vt:i4>
      </vt:variant>
      <vt:variant>
        <vt:i4>5</vt:i4>
      </vt:variant>
      <vt:variant>
        <vt:lpwstr/>
      </vt:variant>
      <vt:variant>
        <vt:lpwstr>_ENREF_39</vt:lpwstr>
      </vt:variant>
      <vt:variant>
        <vt:i4>4390923</vt:i4>
      </vt:variant>
      <vt:variant>
        <vt:i4>868</vt:i4>
      </vt:variant>
      <vt:variant>
        <vt:i4>0</vt:i4>
      </vt:variant>
      <vt:variant>
        <vt:i4>5</vt:i4>
      </vt:variant>
      <vt:variant>
        <vt:lpwstr/>
      </vt:variant>
      <vt:variant>
        <vt:lpwstr>_ENREF_21</vt:lpwstr>
      </vt:variant>
      <vt:variant>
        <vt:i4>4784139</vt:i4>
      </vt:variant>
      <vt:variant>
        <vt:i4>865</vt:i4>
      </vt:variant>
      <vt:variant>
        <vt:i4>0</vt:i4>
      </vt:variant>
      <vt:variant>
        <vt:i4>5</vt:i4>
      </vt:variant>
      <vt:variant>
        <vt:lpwstr/>
      </vt:variant>
      <vt:variant>
        <vt:lpwstr>_ENREF_82</vt:lpwstr>
      </vt:variant>
      <vt:variant>
        <vt:i4>4456459</vt:i4>
      </vt:variant>
      <vt:variant>
        <vt:i4>862</vt:i4>
      </vt:variant>
      <vt:variant>
        <vt:i4>0</vt:i4>
      </vt:variant>
      <vt:variant>
        <vt:i4>5</vt:i4>
      </vt:variant>
      <vt:variant>
        <vt:lpwstr/>
      </vt:variant>
      <vt:variant>
        <vt:lpwstr>_ENREF_50</vt:lpwstr>
      </vt:variant>
      <vt:variant>
        <vt:i4>7405626</vt:i4>
      </vt:variant>
      <vt:variant>
        <vt:i4>859</vt:i4>
      </vt:variant>
      <vt:variant>
        <vt:i4>0</vt:i4>
      </vt:variant>
      <vt:variant>
        <vt:i4>5</vt:i4>
      </vt:variant>
      <vt:variant>
        <vt:lpwstr/>
      </vt:variant>
      <vt:variant>
        <vt:lpwstr>_ENREF_111</vt:lpwstr>
      </vt:variant>
      <vt:variant>
        <vt:i4>4194315</vt:i4>
      </vt:variant>
      <vt:variant>
        <vt:i4>856</vt:i4>
      </vt:variant>
      <vt:variant>
        <vt:i4>0</vt:i4>
      </vt:variant>
      <vt:variant>
        <vt:i4>5</vt:i4>
      </vt:variant>
      <vt:variant>
        <vt:lpwstr/>
      </vt:variant>
      <vt:variant>
        <vt:lpwstr>_ENREF_18</vt:lpwstr>
      </vt:variant>
      <vt:variant>
        <vt:i4>4325387</vt:i4>
      </vt:variant>
      <vt:variant>
        <vt:i4>853</vt:i4>
      </vt:variant>
      <vt:variant>
        <vt:i4>0</vt:i4>
      </vt:variant>
      <vt:variant>
        <vt:i4>5</vt:i4>
      </vt:variant>
      <vt:variant>
        <vt:lpwstr/>
      </vt:variant>
      <vt:variant>
        <vt:lpwstr>_ENREF_38</vt:lpwstr>
      </vt:variant>
      <vt:variant>
        <vt:i4>4456459</vt:i4>
      </vt:variant>
      <vt:variant>
        <vt:i4>850</vt:i4>
      </vt:variant>
      <vt:variant>
        <vt:i4>0</vt:i4>
      </vt:variant>
      <vt:variant>
        <vt:i4>5</vt:i4>
      </vt:variant>
      <vt:variant>
        <vt:lpwstr/>
      </vt:variant>
      <vt:variant>
        <vt:lpwstr>_ENREF_52</vt:lpwstr>
      </vt:variant>
      <vt:variant>
        <vt:i4>4325387</vt:i4>
      </vt:variant>
      <vt:variant>
        <vt:i4>847</vt:i4>
      </vt:variant>
      <vt:variant>
        <vt:i4>0</vt:i4>
      </vt:variant>
      <vt:variant>
        <vt:i4>5</vt:i4>
      </vt:variant>
      <vt:variant>
        <vt:lpwstr/>
      </vt:variant>
      <vt:variant>
        <vt:lpwstr>_ENREF_30</vt:lpwstr>
      </vt:variant>
      <vt:variant>
        <vt:i4>4653067</vt:i4>
      </vt:variant>
      <vt:variant>
        <vt:i4>844</vt:i4>
      </vt:variant>
      <vt:variant>
        <vt:i4>0</vt:i4>
      </vt:variant>
      <vt:variant>
        <vt:i4>5</vt:i4>
      </vt:variant>
      <vt:variant>
        <vt:lpwstr/>
      </vt:variant>
      <vt:variant>
        <vt:lpwstr>_ENREF_6</vt:lpwstr>
      </vt:variant>
      <vt:variant>
        <vt:i4>4325387</vt:i4>
      </vt:variant>
      <vt:variant>
        <vt:i4>841</vt:i4>
      </vt:variant>
      <vt:variant>
        <vt:i4>0</vt:i4>
      </vt:variant>
      <vt:variant>
        <vt:i4>5</vt:i4>
      </vt:variant>
      <vt:variant>
        <vt:lpwstr/>
      </vt:variant>
      <vt:variant>
        <vt:lpwstr>_ENREF_31</vt:lpwstr>
      </vt:variant>
      <vt:variant>
        <vt:i4>4784139</vt:i4>
      </vt:variant>
      <vt:variant>
        <vt:i4>838</vt:i4>
      </vt:variant>
      <vt:variant>
        <vt:i4>0</vt:i4>
      </vt:variant>
      <vt:variant>
        <vt:i4>5</vt:i4>
      </vt:variant>
      <vt:variant>
        <vt:lpwstr/>
      </vt:variant>
      <vt:variant>
        <vt:lpwstr>_ENREF_86</vt:lpwstr>
      </vt:variant>
      <vt:variant>
        <vt:i4>7798843</vt:i4>
      </vt:variant>
      <vt:variant>
        <vt:i4>835</vt:i4>
      </vt:variant>
      <vt:variant>
        <vt:i4>0</vt:i4>
      </vt:variant>
      <vt:variant>
        <vt:i4>5</vt:i4>
      </vt:variant>
      <vt:variant>
        <vt:lpwstr/>
      </vt:variant>
      <vt:variant>
        <vt:lpwstr>_ENREF_107</vt:lpwstr>
      </vt:variant>
      <vt:variant>
        <vt:i4>4390923</vt:i4>
      </vt:variant>
      <vt:variant>
        <vt:i4>832</vt:i4>
      </vt:variant>
      <vt:variant>
        <vt:i4>0</vt:i4>
      </vt:variant>
      <vt:variant>
        <vt:i4>5</vt:i4>
      </vt:variant>
      <vt:variant>
        <vt:lpwstr/>
      </vt:variant>
      <vt:variant>
        <vt:lpwstr>_ENREF_20</vt:lpwstr>
      </vt:variant>
      <vt:variant>
        <vt:i4>4784139</vt:i4>
      </vt:variant>
      <vt:variant>
        <vt:i4>829</vt:i4>
      </vt:variant>
      <vt:variant>
        <vt:i4>0</vt:i4>
      </vt:variant>
      <vt:variant>
        <vt:i4>5</vt:i4>
      </vt:variant>
      <vt:variant>
        <vt:lpwstr/>
      </vt:variant>
      <vt:variant>
        <vt:lpwstr>_ENREF_87</vt:lpwstr>
      </vt:variant>
      <vt:variant>
        <vt:i4>7471162</vt:i4>
      </vt:variant>
      <vt:variant>
        <vt:i4>826</vt:i4>
      </vt:variant>
      <vt:variant>
        <vt:i4>0</vt:i4>
      </vt:variant>
      <vt:variant>
        <vt:i4>5</vt:i4>
      </vt:variant>
      <vt:variant>
        <vt:lpwstr/>
      </vt:variant>
      <vt:variant>
        <vt:lpwstr>_ENREF_112</vt:lpwstr>
      </vt:variant>
      <vt:variant>
        <vt:i4>4718603</vt:i4>
      </vt:variant>
      <vt:variant>
        <vt:i4>823</vt:i4>
      </vt:variant>
      <vt:variant>
        <vt:i4>0</vt:i4>
      </vt:variant>
      <vt:variant>
        <vt:i4>5</vt:i4>
      </vt:variant>
      <vt:variant>
        <vt:lpwstr/>
      </vt:variant>
      <vt:variant>
        <vt:lpwstr>_ENREF_93</vt:lpwstr>
      </vt:variant>
      <vt:variant>
        <vt:i4>7340095</vt:i4>
      </vt:variant>
      <vt:variant>
        <vt:i4>820</vt:i4>
      </vt:variant>
      <vt:variant>
        <vt:i4>0</vt:i4>
      </vt:variant>
      <vt:variant>
        <vt:i4>5</vt:i4>
      </vt:variant>
      <vt:variant>
        <vt:lpwstr/>
      </vt:variant>
      <vt:variant>
        <vt:lpwstr>_ENREF_140</vt:lpwstr>
      </vt:variant>
      <vt:variant>
        <vt:i4>7864379</vt:i4>
      </vt:variant>
      <vt:variant>
        <vt:i4>817</vt:i4>
      </vt:variant>
      <vt:variant>
        <vt:i4>0</vt:i4>
      </vt:variant>
      <vt:variant>
        <vt:i4>5</vt:i4>
      </vt:variant>
      <vt:variant>
        <vt:lpwstr/>
      </vt:variant>
      <vt:variant>
        <vt:lpwstr>_ENREF_108</vt:lpwstr>
      </vt:variant>
      <vt:variant>
        <vt:i4>4653067</vt:i4>
      </vt:variant>
      <vt:variant>
        <vt:i4>814</vt:i4>
      </vt:variant>
      <vt:variant>
        <vt:i4>0</vt:i4>
      </vt:variant>
      <vt:variant>
        <vt:i4>5</vt:i4>
      </vt:variant>
      <vt:variant>
        <vt:lpwstr/>
      </vt:variant>
      <vt:variant>
        <vt:lpwstr>_ENREF_60</vt:lpwstr>
      </vt:variant>
      <vt:variant>
        <vt:i4>7340089</vt:i4>
      </vt:variant>
      <vt:variant>
        <vt:i4>811</vt:i4>
      </vt:variant>
      <vt:variant>
        <vt:i4>0</vt:i4>
      </vt:variant>
      <vt:variant>
        <vt:i4>5</vt:i4>
      </vt:variant>
      <vt:variant>
        <vt:lpwstr/>
      </vt:variant>
      <vt:variant>
        <vt:lpwstr>_ENREF_120</vt:lpwstr>
      </vt:variant>
      <vt:variant>
        <vt:i4>7667770</vt:i4>
      </vt:variant>
      <vt:variant>
        <vt:i4>808</vt:i4>
      </vt:variant>
      <vt:variant>
        <vt:i4>0</vt:i4>
      </vt:variant>
      <vt:variant>
        <vt:i4>5</vt:i4>
      </vt:variant>
      <vt:variant>
        <vt:lpwstr/>
      </vt:variant>
      <vt:variant>
        <vt:lpwstr>_ENREF_115</vt:lpwstr>
      </vt:variant>
      <vt:variant>
        <vt:i4>7602234</vt:i4>
      </vt:variant>
      <vt:variant>
        <vt:i4>805</vt:i4>
      </vt:variant>
      <vt:variant>
        <vt:i4>0</vt:i4>
      </vt:variant>
      <vt:variant>
        <vt:i4>5</vt:i4>
      </vt:variant>
      <vt:variant>
        <vt:lpwstr/>
      </vt:variant>
      <vt:variant>
        <vt:lpwstr>_ENREF_114</vt:lpwstr>
      </vt:variant>
      <vt:variant>
        <vt:i4>7405625</vt:i4>
      </vt:variant>
      <vt:variant>
        <vt:i4>802</vt:i4>
      </vt:variant>
      <vt:variant>
        <vt:i4>0</vt:i4>
      </vt:variant>
      <vt:variant>
        <vt:i4>5</vt:i4>
      </vt:variant>
      <vt:variant>
        <vt:lpwstr/>
      </vt:variant>
      <vt:variant>
        <vt:lpwstr>_ENREF_121</vt:lpwstr>
      </vt:variant>
      <vt:variant>
        <vt:i4>4456459</vt:i4>
      </vt:variant>
      <vt:variant>
        <vt:i4>799</vt:i4>
      </vt:variant>
      <vt:variant>
        <vt:i4>0</vt:i4>
      </vt:variant>
      <vt:variant>
        <vt:i4>5</vt:i4>
      </vt:variant>
      <vt:variant>
        <vt:lpwstr/>
      </vt:variant>
      <vt:variant>
        <vt:lpwstr>_ENREF_54</vt:lpwstr>
      </vt:variant>
      <vt:variant>
        <vt:i4>7340095</vt:i4>
      </vt:variant>
      <vt:variant>
        <vt:i4>789</vt:i4>
      </vt:variant>
      <vt:variant>
        <vt:i4>0</vt:i4>
      </vt:variant>
      <vt:variant>
        <vt:i4>5</vt:i4>
      </vt:variant>
      <vt:variant>
        <vt:lpwstr/>
      </vt:variant>
      <vt:variant>
        <vt:lpwstr>_ENREF_140</vt:lpwstr>
      </vt:variant>
      <vt:variant>
        <vt:i4>7405625</vt:i4>
      </vt:variant>
      <vt:variant>
        <vt:i4>786</vt:i4>
      </vt:variant>
      <vt:variant>
        <vt:i4>0</vt:i4>
      </vt:variant>
      <vt:variant>
        <vt:i4>5</vt:i4>
      </vt:variant>
      <vt:variant>
        <vt:lpwstr/>
      </vt:variant>
      <vt:variant>
        <vt:lpwstr>_ENREF_121</vt:lpwstr>
      </vt:variant>
      <vt:variant>
        <vt:i4>7667770</vt:i4>
      </vt:variant>
      <vt:variant>
        <vt:i4>783</vt:i4>
      </vt:variant>
      <vt:variant>
        <vt:i4>0</vt:i4>
      </vt:variant>
      <vt:variant>
        <vt:i4>5</vt:i4>
      </vt:variant>
      <vt:variant>
        <vt:lpwstr/>
      </vt:variant>
      <vt:variant>
        <vt:lpwstr>_ENREF_115</vt:lpwstr>
      </vt:variant>
      <vt:variant>
        <vt:i4>4784139</vt:i4>
      </vt:variant>
      <vt:variant>
        <vt:i4>780</vt:i4>
      </vt:variant>
      <vt:variant>
        <vt:i4>0</vt:i4>
      </vt:variant>
      <vt:variant>
        <vt:i4>5</vt:i4>
      </vt:variant>
      <vt:variant>
        <vt:lpwstr/>
      </vt:variant>
      <vt:variant>
        <vt:lpwstr>_ENREF_89</vt:lpwstr>
      </vt:variant>
      <vt:variant>
        <vt:i4>4784139</vt:i4>
      </vt:variant>
      <vt:variant>
        <vt:i4>777</vt:i4>
      </vt:variant>
      <vt:variant>
        <vt:i4>0</vt:i4>
      </vt:variant>
      <vt:variant>
        <vt:i4>5</vt:i4>
      </vt:variant>
      <vt:variant>
        <vt:lpwstr/>
      </vt:variant>
      <vt:variant>
        <vt:lpwstr>_ENREF_83</vt:lpwstr>
      </vt:variant>
      <vt:variant>
        <vt:i4>4653067</vt:i4>
      </vt:variant>
      <vt:variant>
        <vt:i4>774</vt:i4>
      </vt:variant>
      <vt:variant>
        <vt:i4>0</vt:i4>
      </vt:variant>
      <vt:variant>
        <vt:i4>5</vt:i4>
      </vt:variant>
      <vt:variant>
        <vt:lpwstr/>
      </vt:variant>
      <vt:variant>
        <vt:lpwstr>_ENREF_63</vt:lpwstr>
      </vt:variant>
      <vt:variant>
        <vt:i4>4653067</vt:i4>
      </vt:variant>
      <vt:variant>
        <vt:i4>771</vt:i4>
      </vt:variant>
      <vt:variant>
        <vt:i4>0</vt:i4>
      </vt:variant>
      <vt:variant>
        <vt:i4>5</vt:i4>
      </vt:variant>
      <vt:variant>
        <vt:lpwstr/>
      </vt:variant>
      <vt:variant>
        <vt:lpwstr>_ENREF_60</vt:lpwstr>
      </vt:variant>
      <vt:variant>
        <vt:i4>4456459</vt:i4>
      </vt:variant>
      <vt:variant>
        <vt:i4>768</vt:i4>
      </vt:variant>
      <vt:variant>
        <vt:i4>0</vt:i4>
      </vt:variant>
      <vt:variant>
        <vt:i4>5</vt:i4>
      </vt:variant>
      <vt:variant>
        <vt:lpwstr/>
      </vt:variant>
      <vt:variant>
        <vt:lpwstr>_ENREF_54</vt:lpwstr>
      </vt:variant>
      <vt:variant>
        <vt:i4>4390923</vt:i4>
      </vt:variant>
      <vt:variant>
        <vt:i4>765</vt:i4>
      </vt:variant>
      <vt:variant>
        <vt:i4>0</vt:i4>
      </vt:variant>
      <vt:variant>
        <vt:i4>5</vt:i4>
      </vt:variant>
      <vt:variant>
        <vt:lpwstr/>
      </vt:variant>
      <vt:variant>
        <vt:lpwstr>_ENREF_25</vt:lpwstr>
      </vt:variant>
      <vt:variant>
        <vt:i4>4194315</vt:i4>
      </vt:variant>
      <vt:variant>
        <vt:i4>762</vt:i4>
      </vt:variant>
      <vt:variant>
        <vt:i4>0</vt:i4>
      </vt:variant>
      <vt:variant>
        <vt:i4>5</vt:i4>
      </vt:variant>
      <vt:variant>
        <vt:lpwstr/>
      </vt:variant>
      <vt:variant>
        <vt:lpwstr>_ENREF_11</vt:lpwstr>
      </vt:variant>
      <vt:variant>
        <vt:i4>4521995</vt:i4>
      </vt:variant>
      <vt:variant>
        <vt:i4>754</vt:i4>
      </vt:variant>
      <vt:variant>
        <vt:i4>0</vt:i4>
      </vt:variant>
      <vt:variant>
        <vt:i4>5</vt:i4>
      </vt:variant>
      <vt:variant>
        <vt:lpwstr/>
      </vt:variant>
      <vt:variant>
        <vt:lpwstr>_ENREF_41</vt:lpwstr>
      </vt:variant>
      <vt:variant>
        <vt:i4>7471160</vt:i4>
      </vt:variant>
      <vt:variant>
        <vt:i4>748</vt:i4>
      </vt:variant>
      <vt:variant>
        <vt:i4>0</vt:i4>
      </vt:variant>
      <vt:variant>
        <vt:i4>5</vt:i4>
      </vt:variant>
      <vt:variant>
        <vt:lpwstr/>
      </vt:variant>
      <vt:variant>
        <vt:lpwstr>_ENREF_132</vt:lpwstr>
      </vt:variant>
      <vt:variant>
        <vt:i4>4718603</vt:i4>
      </vt:variant>
      <vt:variant>
        <vt:i4>745</vt:i4>
      </vt:variant>
      <vt:variant>
        <vt:i4>0</vt:i4>
      </vt:variant>
      <vt:variant>
        <vt:i4>5</vt:i4>
      </vt:variant>
      <vt:variant>
        <vt:lpwstr/>
      </vt:variant>
      <vt:variant>
        <vt:lpwstr>_ENREF_92</vt:lpwstr>
      </vt:variant>
      <vt:variant>
        <vt:i4>4718603</vt:i4>
      </vt:variant>
      <vt:variant>
        <vt:i4>742</vt:i4>
      </vt:variant>
      <vt:variant>
        <vt:i4>0</vt:i4>
      </vt:variant>
      <vt:variant>
        <vt:i4>5</vt:i4>
      </vt:variant>
      <vt:variant>
        <vt:lpwstr/>
      </vt:variant>
      <vt:variant>
        <vt:lpwstr>_ENREF_93</vt:lpwstr>
      </vt:variant>
      <vt:variant>
        <vt:i4>4718603</vt:i4>
      </vt:variant>
      <vt:variant>
        <vt:i4>739</vt:i4>
      </vt:variant>
      <vt:variant>
        <vt:i4>0</vt:i4>
      </vt:variant>
      <vt:variant>
        <vt:i4>5</vt:i4>
      </vt:variant>
      <vt:variant>
        <vt:lpwstr/>
      </vt:variant>
      <vt:variant>
        <vt:lpwstr>_ENREF_91</vt:lpwstr>
      </vt:variant>
      <vt:variant>
        <vt:i4>4521995</vt:i4>
      </vt:variant>
      <vt:variant>
        <vt:i4>736</vt:i4>
      </vt:variant>
      <vt:variant>
        <vt:i4>0</vt:i4>
      </vt:variant>
      <vt:variant>
        <vt:i4>5</vt:i4>
      </vt:variant>
      <vt:variant>
        <vt:lpwstr/>
      </vt:variant>
      <vt:variant>
        <vt:lpwstr>_ENREF_41</vt:lpwstr>
      </vt:variant>
      <vt:variant>
        <vt:i4>4325387</vt:i4>
      </vt:variant>
      <vt:variant>
        <vt:i4>733</vt:i4>
      </vt:variant>
      <vt:variant>
        <vt:i4>0</vt:i4>
      </vt:variant>
      <vt:variant>
        <vt:i4>5</vt:i4>
      </vt:variant>
      <vt:variant>
        <vt:lpwstr/>
      </vt:variant>
      <vt:variant>
        <vt:lpwstr>_ENREF_38</vt:lpwstr>
      </vt:variant>
      <vt:variant>
        <vt:i4>4653067</vt:i4>
      </vt:variant>
      <vt:variant>
        <vt:i4>730</vt:i4>
      </vt:variant>
      <vt:variant>
        <vt:i4>0</vt:i4>
      </vt:variant>
      <vt:variant>
        <vt:i4>5</vt:i4>
      </vt:variant>
      <vt:variant>
        <vt:lpwstr/>
      </vt:variant>
      <vt:variant>
        <vt:lpwstr>_ENREF_6</vt:lpwstr>
      </vt:variant>
      <vt:variant>
        <vt:i4>7536696</vt:i4>
      </vt:variant>
      <vt:variant>
        <vt:i4>722</vt:i4>
      </vt:variant>
      <vt:variant>
        <vt:i4>0</vt:i4>
      </vt:variant>
      <vt:variant>
        <vt:i4>5</vt:i4>
      </vt:variant>
      <vt:variant>
        <vt:lpwstr/>
      </vt:variant>
      <vt:variant>
        <vt:lpwstr>_ENREF_133</vt:lpwstr>
      </vt:variant>
      <vt:variant>
        <vt:i4>4194315</vt:i4>
      </vt:variant>
      <vt:variant>
        <vt:i4>716</vt:i4>
      </vt:variant>
      <vt:variant>
        <vt:i4>0</vt:i4>
      </vt:variant>
      <vt:variant>
        <vt:i4>5</vt:i4>
      </vt:variant>
      <vt:variant>
        <vt:lpwstr/>
      </vt:variant>
      <vt:variant>
        <vt:lpwstr>_ENREF_11</vt:lpwstr>
      </vt:variant>
      <vt:variant>
        <vt:i4>7405624</vt:i4>
      </vt:variant>
      <vt:variant>
        <vt:i4>713</vt:i4>
      </vt:variant>
      <vt:variant>
        <vt:i4>0</vt:i4>
      </vt:variant>
      <vt:variant>
        <vt:i4>5</vt:i4>
      </vt:variant>
      <vt:variant>
        <vt:lpwstr/>
      </vt:variant>
      <vt:variant>
        <vt:lpwstr>_ENREF_131</vt:lpwstr>
      </vt:variant>
      <vt:variant>
        <vt:i4>4390923</vt:i4>
      </vt:variant>
      <vt:variant>
        <vt:i4>710</vt:i4>
      </vt:variant>
      <vt:variant>
        <vt:i4>0</vt:i4>
      </vt:variant>
      <vt:variant>
        <vt:i4>5</vt:i4>
      </vt:variant>
      <vt:variant>
        <vt:lpwstr/>
      </vt:variant>
      <vt:variant>
        <vt:lpwstr>_ENREF_29</vt:lpwstr>
      </vt:variant>
      <vt:variant>
        <vt:i4>4390923</vt:i4>
      </vt:variant>
      <vt:variant>
        <vt:i4>707</vt:i4>
      </vt:variant>
      <vt:variant>
        <vt:i4>0</vt:i4>
      </vt:variant>
      <vt:variant>
        <vt:i4>5</vt:i4>
      </vt:variant>
      <vt:variant>
        <vt:lpwstr/>
      </vt:variant>
      <vt:variant>
        <vt:lpwstr>_ENREF_26</vt:lpwstr>
      </vt:variant>
      <vt:variant>
        <vt:i4>7929913</vt:i4>
      </vt:variant>
      <vt:variant>
        <vt:i4>704</vt:i4>
      </vt:variant>
      <vt:variant>
        <vt:i4>0</vt:i4>
      </vt:variant>
      <vt:variant>
        <vt:i4>5</vt:i4>
      </vt:variant>
      <vt:variant>
        <vt:lpwstr/>
      </vt:variant>
      <vt:variant>
        <vt:lpwstr>_ENREF_129</vt:lpwstr>
      </vt:variant>
      <vt:variant>
        <vt:i4>7471161</vt:i4>
      </vt:variant>
      <vt:variant>
        <vt:i4>701</vt:i4>
      </vt:variant>
      <vt:variant>
        <vt:i4>0</vt:i4>
      </vt:variant>
      <vt:variant>
        <vt:i4>5</vt:i4>
      </vt:variant>
      <vt:variant>
        <vt:lpwstr/>
      </vt:variant>
      <vt:variant>
        <vt:lpwstr>_ENREF_122</vt:lpwstr>
      </vt:variant>
      <vt:variant>
        <vt:i4>7929914</vt:i4>
      </vt:variant>
      <vt:variant>
        <vt:i4>698</vt:i4>
      </vt:variant>
      <vt:variant>
        <vt:i4>0</vt:i4>
      </vt:variant>
      <vt:variant>
        <vt:i4>5</vt:i4>
      </vt:variant>
      <vt:variant>
        <vt:lpwstr/>
      </vt:variant>
      <vt:variant>
        <vt:lpwstr>_ENREF_119</vt:lpwstr>
      </vt:variant>
      <vt:variant>
        <vt:i4>7733307</vt:i4>
      </vt:variant>
      <vt:variant>
        <vt:i4>695</vt:i4>
      </vt:variant>
      <vt:variant>
        <vt:i4>0</vt:i4>
      </vt:variant>
      <vt:variant>
        <vt:i4>5</vt:i4>
      </vt:variant>
      <vt:variant>
        <vt:lpwstr/>
      </vt:variant>
      <vt:variant>
        <vt:lpwstr>_ENREF_106</vt:lpwstr>
      </vt:variant>
      <vt:variant>
        <vt:i4>4456459</vt:i4>
      </vt:variant>
      <vt:variant>
        <vt:i4>692</vt:i4>
      </vt:variant>
      <vt:variant>
        <vt:i4>0</vt:i4>
      </vt:variant>
      <vt:variant>
        <vt:i4>5</vt:i4>
      </vt:variant>
      <vt:variant>
        <vt:lpwstr/>
      </vt:variant>
      <vt:variant>
        <vt:lpwstr>_ENREF_52</vt:lpwstr>
      </vt:variant>
      <vt:variant>
        <vt:i4>7733304</vt:i4>
      </vt:variant>
      <vt:variant>
        <vt:i4>689</vt:i4>
      </vt:variant>
      <vt:variant>
        <vt:i4>0</vt:i4>
      </vt:variant>
      <vt:variant>
        <vt:i4>5</vt:i4>
      </vt:variant>
      <vt:variant>
        <vt:lpwstr/>
      </vt:variant>
      <vt:variant>
        <vt:lpwstr>_ENREF_136</vt:lpwstr>
      </vt:variant>
      <vt:variant>
        <vt:i4>4521995</vt:i4>
      </vt:variant>
      <vt:variant>
        <vt:i4>686</vt:i4>
      </vt:variant>
      <vt:variant>
        <vt:i4>0</vt:i4>
      </vt:variant>
      <vt:variant>
        <vt:i4>5</vt:i4>
      </vt:variant>
      <vt:variant>
        <vt:lpwstr/>
      </vt:variant>
      <vt:variant>
        <vt:lpwstr>_ENREF_49</vt:lpwstr>
      </vt:variant>
      <vt:variant>
        <vt:i4>4521995</vt:i4>
      </vt:variant>
      <vt:variant>
        <vt:i4>683</vt:i4>
      </vt:variant>
      <vt:variant>
        <vt:i4>0</vt:i4>
      </vt:variant>
      <vt:variant>
        <vt:i4>5</vt:i4>
      </vt:variant>
      <vt:variant>
        <vt:lpwstr/>
      </vt:variant>
      <vt:variant>
        <vt:lpwstr>_ENREF_48</vt:lpwstr>
      </vt:variant>
      <vt:variant>
        <vt:i4>4521995</vt:i4>
      </vt:variant>
      <vt:variant>
        <vt:i4>680</vt:i4>
      </vt:variant>
      <vt:variant>
        <vt:i4>0</vt:i4>
      </vt:variant>
      <vt:variant>
        <vt:i4>5</vt:i4>
      </vt:variant>
      <vt:variant>
        <vt:lpwstr/>
      </vt:variant>
      <vt:variant>
        <vt:lpwstr>_ENREF_47</vt:lpwstr>
      </vt:variant>
      <vt:variant>
        <vt:i4>4521995</vt:i4>
      </vt:variant>
      <vt:variant>
        <vt:i4>677</vt:i4>
      </vt:variant>
      <vt:variant>
        <vt:i4>0</vt:i4>
      </vt:variant>
      <vt:variant>
        <vt:i4>5</vt:i4>
      </vt:variant>
      <vt:variant>
        <vt:lpwstr/>
      </vt:variant>
      <vt:variant>
        <vt:lpwstr>_ENREF_46</vt:lpwstr>
      </vt:variant>
      <vt:variant>
        <vt:i4>7536703</vt:i4>
      </vt:variant>
      <vt:variant>
        <vt:i4>674</vt:i4>
      </vt:variant>
      <vt:variant>
        <vt:i4>0</vt:i4>
      </vt:variant>
      <vt:variant>
        <vt:i4>5</vt:i4>
      </vt:variant>
      <vt:variant>
        <vt:lpwstr/>
      </vt:variant>
      <vt:variant>
        <vt:lpwstr>_ENREF_143</vt:lpwstr>
      </vt:variant>
      <vt:variant>
        <vt:i4>7733306</vt:i4>
      </vt:variant>
      <vt:variant>
        <vt:i4>671</vt:i4>
      </vt:variant>
      <vt:variant>
        <vt:i4>0</vt:i4>
      </vt:variant>
      <vt:variant>
        <vt:i4>5</vt:i4>
      </vt:variant>
      <vt:variant>
        <vt:lpwstr/>
      </vt:variant>
      <vt:variant>
        <vt:lpwstr>_ENREF_116</vt:lpwstr>
      </vt:variant>
      <vt:variant>
        <vt:i4>7798842</vt:i4>
      </vt:variant>
      <vt:variant>
        <vt:i4>668</vt:i4>
      </vt:variant>
      <vt:variant>
        <vt:i4>0</vt:i4>
      </vt:variant>
      <vt:variant>
        <vt:i4>5</vt:i4>
      </vt:variant>
      <vt:variant>
        <vt:lpwstr/>
      </vt:variant>
      <vt:variant>
        <vt:lpwstr>_ENREF_117</vt:lpwstr>
      </vt:variant>
      <vt:variant>
        <vt:i4>7667771</vt:i4>
      </vt:variant>
      <vt:variant>
        <vt:i4>665</vt:i4>
      </vt:variant>
      <vt:variant>
        <vt:i4>0</vt:i4>
      </vt:variant>
      <vt:variant>
        <vt:i4>5</vt:i4>
      </vt:variant>
      <vt:variant>
        <vt:lpwstr/>
      </vt:variant>
      <vt:variant>
        <vt:lpwstr>_ENREF_105</vt:lpwstr>
      </vt:variant>
      <vt:variant>
        <vt:i4>4653067</vt:i4>
      </vt:variant>
      <vt:variant>
        <vt:i4>662</vt:i4>
      </vt:variant>
      <vt:variant>
        <vt:i4>0</vt:i4>
      </vt:variant>
      <vt:variant>
        <vt:i4>5</vt:i4>
      </vt:variant>
      <vt:variant>
        <vt:lpwstr/>
      </vt:variant>
      <vt:variant>
        <vt:lpwstr>_ENREF_63</vt:lpwstr>
      </vt:variant>
      <vt:variant>
        <vt:i4>4521995</vt:i4>
      </vt:variant>
      <vt:variant>
        <vt:i4>659</vt:i4>
      </vt:variant>
      <vt:variant>
        <vt:i4>0</vt:i4>
      </vt:variant>
      <vt:variant>
        <vt:i4>5</vt:i4>
      </vt:variant>
      <vt:variant>
        <vt:lpwstr/>
      </vt:variant>
      <vt:variant>
        <vt:lpwstr>_ENREF_45</vt:lpwstr>
      </vt:variant>
      <vt:variant>
        <vt:i4>4325387</vt:i4>
      </vt:variant>
      <vt:variant>
        <vt:i4>656</vt:i4>
      </vt:variant>
      <vt:variant>
        <vt:i4>0</vt:i4>
      </vt:variant>
      <vt:variant>
        <vt:i4>5</vt:i4>
      </vt:variant>
      <vt:variant>
        <vt:lpwstr/>
      </vt:variant>
      <vt:variant>
        <vt:lpwstr>_ENREF_32</vt:lpwstr>
      </vt:variant>
      <vt:variant>
        <vt:i4>4325387</vt:i4>
      </vt:variant>
      <vt:variant>
        <vt:i4>653</vt:i4>
      </vt:variant>
      <vt:variant>
        <vt:i4>0</vt:i4>
      </vt:variant>
      <vt:variant>
        <vt:i4>5</vt:i4>
      </vt:variant>
      <vt:variant>
        <vt:lpwstr/>
      </vt:variant>
      <vt:variant>
        <vt:lpwstr>_ENREF_34</vt:lpwstr>
      </vt:variant>
      <vt:variant>
        <vt:i4>7929912</vt:i4>
      </vt:variant>
      <vt:variant>
        <vt:i4>650</vt:i4>
      </vt:variant>
      <vt:variant>
        <vt:i4>0</vt:i4>
      </vt:variant>
      <vt:variant>
        <vt:i4>5</vt:i4>
      </vt:variant>
      <vt:variant>
        <vt:lpwstr/>
      </vt:variant>
      <vt:variant>
        <vt:lpwstr>_ENREF_139</vt:lpwstr>
      </vt:variant>
      <vt:variant>
        <vt:i4>7864377</vt:i4>
      </vt:variant>
      <vt:variant>
        <vt:i4>647</vt:i4>
      </vt:variant>
      <vt:variant>
        <vt:i4>0</vt:i4>
      </vt:variant>
      <vt:variant>
        <vt:i4>5</vt:i4>
      </vt:variant>
      <vt:variant>
        <vt:lpwstr/>
      </vt:variant>
      <vt:variant>
        <vt:lpwstr>_ENREF_128</vt:lpwstr>
      </vt:variant>
      <vt:variant>
        <vt:i4>4587531</vt:i4>
      </vt:variant>
      <vt:variant>
        <vt:i4>644</vt:i4>
      </vt:variant>
      <vt:variant>
        <vt:i4>0</vt:i4>
      </vt:variant>
      <vt:variant>
        <vt:i4>5</vt:i4>
      </vt:variant>
      <vt:variant>
        <vt:lpwstr/>
      </vt:variant>
      <vt:variant>
        <vt:lpwstr>_ENREF_77</vt:lpwstr>
      </vt:variant>
      <vt:variant>
        <vt:i4>4587531</vt:i4>
      </vt:variant>
      <vt:variant>
        <vt:i4>641</vt:i4>
      </vt:variant>
      <vt:variant>
        <vt:i4>0</vt:i4>
      </vt:variant>
      <vt:variant>
        <vt:i4>5</vt:i4>
      </vt:variant>
      <vt:variant>
        <vt:lpwstr/>
      </vt:variant>
      <vt:variant>
        <vt:lpwstr>_ENREF_76</vt:lpwstr>
      </vt:variant>
      <vt:variant>
        <vt:i4>4653067</vt:i4>
      </vt:variant>
      <vt:variant>
        <vt:i4>638</vt:i4>
      </vt:variant>
      <vt:variant>
        <vt:i4>0</vt:i4>
      </vt:variant>
      <vt:variant>
        <vt:i4>5</vt:i4>
      </vt:variant>
      <vt:variant>
        <vt:lpwstr/>
      </vt:variant>
      <vt:variant>
        <vt:lpwstr>_ENREF_62</vt:lpwstr>
      </vt:variant>
      <vt:variant>
        <vt:i4>4521995</vt:i4>
      </vt:variant>
      <vt:variant>
        <vt:i4>635</vt:i4>
      </vt:variant>
      <vt:variant>
        <vt:i4>0</vt:i4>
      </vt:variant>
      <vt:variant>
        <vt:i4>5</vt:i4>
      </vt:variant>
      <vt:variant>
        <vt:lpwstr/>
      </vt:variant>
      <vt:variant>
        <vt:lpwstr>_ENREF_40</vt:lpwstr>
      </vt:variant>
      <vt:variant>
        <vt:i4>4521995</vt:i4>
      </vt:variant>
      <vt:variant>
        <vt:i4>632</vt:i4>
      </vt:variant>
      <vt:variant>
        <vt:i4>0</vt:i4>
      </vt:variant>
      <vt:variant>
        <vt:i4>5</vt:i4>
      </vt:variant>
      <vt:variant>
        <vt:lpwstr/>
      </vt:variant>
      <vt:variant>
        <vt:lpwstr>_ENREF_41</vt:lpwstr>
      </vt:variant>
      <vt:variant>
        <vt:i4>4325387</vt:i4>
      </vt:variant>
      <vt:variant>
        <vt:i4>629</vt:i4>
      </vt:variant>
      <vt:variant>
        <vt:i4>0</vt:i4>
      </vt:variant>
      <vt:variant>
        <vt:i4>5</vt:i4>
      </vt:variant>
      <vt:variant>
        <vt:lpwstr/>
      </vt:variant>
      <vt:variant>
        <vt:lpwstr>_ENREF_35</vt:lpwstr>
      </vt:variant>
      <vt:variant>
        <vt:i4>7798840</vt:i4>
      </vt:variant>
      <vt:variant>
        <vt:i4>626</vt:i4>
      </vt:variant>
      <vt:variant>
        <vt:i4>0</vt:i4>
      </vt:variant>
      <vt:variant>
        <vt:i4>5</vt:i4>
      </vt:variant>
      <vt:variant>
        <vt:lpwstr/>
      </vt:variant>
      <vt:variant>
        <vt:lpwstr>_ENREF_137</vt:lpwstr>
      </vt:variant>
      <vt:variant>
        <vt:i4>7405627</vt:i4>
      </vt:variant>
      <vt:variant>
        <vt:i4>623</vt:i4>
      </vt:variant>
      <vt:variant>
        <vt:i4>0</vt:i4>
      </vt:variant>
      <vt:variant>
        <vt:i4>5</vt:i4>
      </vt:variant>
      <vt:variant>
        <vt:lpwstr/>
      </vt:variant>
      <vt:variant>
        <vt:lpwstr>_ENREF_101</vt:lpwstr>
      </vt:variant>
      <vt:variant>
        <vt:i4>4718603</vt:i4>
      </vt:variant>
      <vt:variant>
        <vt:i4>620</vt:i4>
      </vt:variant>
      <vt:variant>
        <vt:i4>0</vt:i4>
      </vt:variant>
      <vt:variant>
        <vt:i4>5</vt:i4>
      </vt:variant>
      <vt:variant>
        <vt:lpwstr/>
      </vt:variant>
      <vt:variant>
        <vt:lpwstr>_ENREF_95</vt:lpwstr>
      </vt:variant>
      <vt:variant>
        <vt:i4>4718603</vt:i4>
      </vt:variant>
      <vt:variant>
        <vt:i4>617</vt:i4>
      </vt:variant>
      <vt:variant>
        <vt:i4>0</vt:i4>
      </vt:variant>
      <vt:variant>
        <vt:i4>5</vt:i4>
      </vt:variant>
      <vt:variant>
        <vt:lpwstr/>
      </vt:variant>
      <vt:variant>
        <vt:lpwstr>_ENREF_94</vt:lpwstr>
      </vt:variant>
      <vt:variant>
        <vt:i4>4718603</vt:i4>
      </vt:variant>
      <vt:variant>
        <vt:i4>614</vt:i4>
      </vt:variant>
      <vt:variant>
        <vt:i4>0</vt:i4>
      </vt:variant>
      <vt:variant>
        <vt:i4>5</vt:i4>
      </vt:variant>
      <vt:variant>
        <vt:lpwstr/>
      </vt:variant>
      <vt:variant>
        <vt:lpwstr>_ENREF_90</vt:lpwstr>
      </vt:variant>
      <vt:variant>
        <vt:i4>4784139</vt:i4>
      </vt:variant>
      <vt:variant>
        <vt:i4>611</vt:i4>
      </vt:variant>
      <vt:variant>
        <vt:i4>0</vt:i4>
      </vt:variant>
      <vt:variant>
        <vt:i4>5</vt:i4>
      </vt:variant>
      <vt:variant>
        <vt:lpwstr/>
      </vt:variant>
      <vt:variant>
        <vt:lpwstr>_ENREF_89</vt:lpwstr>
      </vt:variant>
      <vt:variant>
        <vt:i4>4784139</vt:i4>
      </vt:variant>
      <vt:variant>
        <vt:i4>608</vt:i4>
      </vt:variant>
      <vt:variant>
        <vt:i4>0</vt:i4>
      </vt:variant>
      <vt:variant>
        <vt:i4>5</vt:i4>
      </vt:variant>
      <vt:variant>
        <vt:lpwstr/>
      </vt:variant>
      <vt:variant>
        <vt:lpwstr>_ENREF_83</vt:lpwstr>
      </vt:variant>
      <vt:variant>
        <vt:i4>4653067</vt:i4>
      </vt:variant>
      <vt:variant>
        <vt:i4>605</vt:i4>
      </vt:variant>
      <vt:variant>
        <vt:i4>0</vt:i4>
      </vt:variant>
      <vt:variant>
        <vt:i4>5</vt:i4>
      </vt:variant>
      <vt:variant>
        <vt:lpwstr/>
      </vt:variant>
      <vt:variant>
        <vt:lpwstr>_ENREF_69</vt:lpwstr>
      </vt:variant>
      <vt:variant>
        <vt:i4>4653067</vt:i4>
      </vt:variant>
      <vt:variant>
        <vt:i4>602</vt:i4>
      </vt:variant>
      <vt:variant>
        <vt:i4>0</vt:i4>
      </vt:variant>
      <vt:variant>
        <vt:i4>5</vt:i4>
      </vt:variant>
      <vt:variant>
        <vt:lpwstr/>
      </vt:variant>
      <vt:variant>
        <vt:lpwstr>_ENREF_68</vt:lpwstr>
      </vt:variant>
      <vt:variant>
        <vt:i4>4456459</vt:i4>
      </vt:variant>
      <vt:variant>
        <vt:i4>599</vt:i4>
      </vt:variant>
      <vt:variant>
        <vt:i4>0</vt:i4>
      </vt:variant>
      <vt:variant>
        <vt:i4>5</vt:i4>
      </vt:variant>
      <vt:variant>
        <vt:lpwstr/>
      </vt:variant>
      <vt:variant>
        <vt:lpwstr>_ENREF_55</vt:lpwstr>
      </vt:variant>
      <vt:variant>
        <vt:i4>4390923</vt:i4>
      </vt:variant>
      <vt:variant>
        <vt:i4>596</vt:i4>
      </vt:variant>
      <vt:variant>
        <vt:i4>0</vt:i4>
      </vt:variant>
      <vt:variant>
        <vt:i4>5</vt:i4>
      </vt:variant>
      <vt:variant>
        <vt:lpwstr/>
      </vt:variant>
      <vt:variant>
        <vt:lpwstr>_ENREF_27</vt:lpwstr>
      </vt:variant>
      <vt:variant>
        <vt:i4>4194315</vt:i4>
      </vt:variant>
      <vt:variant>
        <vt:i4>593</vt:i4>
      </vt:variant>
      <vt:variant>
        <vt:i4>0</vt:i4>
      </vt:variant>
      <vt:variant>
        <vt:i4>5</vt:i4>
      </vt:variant>
      <vt:variant>
        <vt:lpwstr/>
      </vt:variant>
      <vt:variant>
        <vt:lpwstr>_ENREF_1</vt:lpwstr>
      </vt:variant>
      <vt:variant>
        <vt:i4>4718603</vt:i4>
      </vt:variant>
      <vt:variant>
        <vt:i4>590</vt:i4>
      </vt:variant>
      <vt:variant>
        <vt:i4>0</vt:i4>
      </vt:variant>
      <vt:variant>
        <vt:i4>5</vt:i4>
      </vt:variant>
      <vt:variant>
        <vt:lpwstr/>
      </vt:variant>
      <vt:variant>
        <vt:lpwstr>_ENREF_92</vt:lpwstr>
      </vt:variant>
      <vt:variant>
        <vt:i4>4587531</vt:i4>
      </vt:variant>
      <vt:variant>
        <vt:i4>587</vt:i4>
      </vt:variant>
      <vt:variant>
        <vt:i4>0</vt:i4>
      </vt:variant>
      <vt:variant>
        <vt:i4>5</vt:i4>
      </vt:variant>
      <vt:variant>
        <vt:lpwstr/>
      </vt:variant>
      <vt:variant>
        <vt:lpwstr>_ENREF_72</vt:lpwstr>
      </vt:variant>
      <vt:variant>
        <vt:i4>4390923</vt:i4>
      </vt:variant>
      <vt:variant>
        <vt:i4>584</vt:i4>
      </vt:variant>
      <vt:variant>
        <vt:i4>0</vt:i4>
      </vt:variant>
      <vt:variant>
        <vt:i4>5</vt:i4>
      </vt:variant>
      <vt:variant>
        <vt:lpwstr/>
      </vt:variant>
      <vt:variant>
        <vt:lpwstr>_ENREF_21</vt:lpwstr>
      </vt:variant>
      <vt:variant>
        <vt:i4>4194315</vt:i4>
      </vt:variant>
      <vt:variant>
        <vt:i4>581</vt:i4>
      </vt:variant>
      <vt:variant>
        <vt:i4>0</vt:i4>
      </vt:variant>
      <vt:variant>
        <vt:i4>5</vt:i4>
      </vt:variant>
      <vt:variant>
        <vt:lpwstr/>
      </vt:variant>
      <vt:variant>
        <vt:lpwstr>_ENREF_13</vt:lpwstr>
      </vt:variant>
      <vt:variant>
        <vt:i4>4784139</vt:i4>
      </vt:variant>
      <vt:variant>
        <vt:i4>578</vt:i4>
      </vt:variant>
      <vt:variant>
        <vt:i4>0</vt:i4>
      </vt:variant>
      <vt:variant>
        <vt:i4>5</vt:i4>
      </vt:variant>
      <vt:variant>
        <vt:lpwstr/>
      </vt:variant>
      <vt:variant>
        <vt:lpwstr>_ENREF_84</vt:lpwstr>
      </vt:variant>
      <vt:variant>
        <vt:i4>4784139</vt:i4>
      </vt:variant>
      <vt:variant>
        <vt:i4>575</vt:i4>
      </vt:variant>
      <vt:variant>
        <vt:i4>0</vt:i4>
      </vt:variant>
      <vt:variant>
        <vt:i4>5</vt:i4>
      </vt:variant>
      <vt:variant>
        <vt:lpwstr/>
      </vt:variant>
      <vt:variant>
        <vt:lpwstr>_ENREF_82</vt:lpwstr>
      </vt:variant>
      <vt:variant>
        <vt:i4>4456459</vt:i4>
      </vt:variant>
      <vt:variant>
        <vt:i4>572</vt:i4>
      </vt:variant>
      <vt:variant>
        <vt:i4>0</vt:i4>
      </vt:variant>
      <vt:variant>
        <vt:i4>5</vt:i4>
      </vt:variant>
      <vt:variant>
        <vt:lpwstr/>
      </vt:variant>
      <vt:variant>
        <vt:lpwstr>_ENREF_50</vt:lpwstr>
      </vt:variant>
      <vt:variant>
        <vt:i4>7405626</vt:i4>
      </vt:variant>
      <vt:variant>
        <vt:i4>569</vt:i4>
      </vt:variant>
      <vt:variant>
        <vt:i4>0</vt:i4>
      </vt:variant>
      <vt:variant>
        <vt:i4>5</vt:i4>
      </vt:variant>
      <vt:variant>
        <vt:lpwstr/>
      </vt:variant>
      <vt:variant>
        <vt:lpwstr>_ENREF_111</vt:lpwstr>
      </vt:variant>
      <vt:variant>
        <vt:i4>4587531</vt:i4>
      </vt:variant>
      <vt:variant>
        <vt:i4>566</vt:i4>
      </vt:variant>
      <vt:variant>
        <vt:i4>0</vt:i4>
      </vt:variant>
      <vt:variant>
        <vt:i4>5</vt:i4>
      </vt:variant>
      <vt:variant>
        <vt:lpwstr/>
      </vt:variant>
      <vt:variant>
        <vt:lpwstr>_ENREF_78</vt:lpwstr>
      </vt:variant>
      <vt:variant>
        <vt:i4>4784139</vt:i4>
      </vt:variant>
      <vt:variant>
        <vt:i4>563</vt:i4>
      </vt:variant>
      <vt:variant>
        <vt:i4>0</vt:i4>
      </vt:variant>
      <vt:variant>
        <vt:i4>5</vt:i4>
      </vt:variant>
      <vt:variant>
        <vt:lpwstr/>
      </vt:variant>
      <vt:variant>
        <vt:lpwstr>_ENREF_80</vt:lpwstr>
      </vt:variant>
      <vt:variant>
        <vt:i4>4587531</vt:i4>
      </vt:variant>
      <vt:variant>
        <vt:i4>560</vt:i4>
      </vt:variant>
      <vt:variant>
        <vt:i4>0</vt:i4>
      </vt:variant>
      <vt:variant>
        <vt:i4>5</vt:i4>
      </vt:variant>
      <vt:variant>
        <vt:lpwstr/>
      </vt:variant>
      <vt:variant>
        <vt:lpwstr>_ENREF_79</vt:lpwstr>
      </vt:variant>
      <vt:variant>
        <vt:i4>4587531</vt:i4>
      </vt:variant>
      <vt:variant>
        <vt:i4>557</vt:i4>
      </vt:variant>
      <vt:variant>
        <vt:i4>0</vt:i4>
      </vt:variant>
      <vt:variant>
        <vt:i4>5</vt:i4>
      </vt:variant>
      <vt:variant>
        <vt:lpwstr/>
      </vt:variant>
      <vt:variant>
        <vt:lpwstr>_ENREF_71</vt:lpwstr>
      </vt:variant>
      <vt:variant>
        <vt:i4>4456459</vt:i4>
      </vt:variant>
      <vt:variant>
        <vt:i4>554</vt:i4>
      </vt:variant>
      <vt:variant>
        <vt:i4>0</vt:i4>
      </vt:variant>
      <vt:variant>
        <vt:i4>5</vt:i4>
      </vt:variant>
      <vt:variant>
        <vt:lpwstr/>
      </vt:variant>
      <vt:variant>
        <vt:lpwstr>_ENREF_53</vt:lpwstr>
      </vt:variant>
      <vt:variant>
        <vt:i4>7667769</vt:i4>
      </vt:variant>
      <vt:variant>
        <vt:i4>551</vt:i4>
      </vt:variant>
      <vt:variant>
        <vt:i4>0</vt:i4>
      </vt:variant>
      <vt:variant>
        <vt:i4>5</vt:i4>
      </vt:variant>
      <vt:variant>
        <vt:lpwstr/>
      </vt:variant>
      <vt:variant>
        <vt:lpwstr>_ENREF_125</vt:lpwstr>
      </vt:variant>
      <vt:variant>
        <vt:i4>4325387</vt:i4>
      </vt:variant>
      <vt:variant>
        <vt:i4>548</vt:i4>
      </vt:variant>
      <vt:variant>
        <vt:i4>0</vt:i4>
      </vt:variant>
      <vt:variant>
        <vt:i4>5</vt:i4>
      </vt:variant>
      <vt:variant>
        <vt:lpwstr/>
      </vt:variant>
      <vt:variant>
        <vt:lpwstr>_ENREF_38</vt:lpwstr>
      </vt:variant>
      <vt:variant>
        <vt:i4>4718603</vt:i4>
      </vt:variant>
      <vt:variant>
        <vt:i4>545</vt:i4>
      </vt:variant>
      <vt:variant>
        <vt:i4>0</vt:i4>
      </vt:variant>
      <vt:variant>
        <vt:i4>5</vt:i4>
      </vt:variant>
      <vt:variant>
        <vt:lpwstr/>
      </vt:variant>
      <vt:variant>
        <vt:lpwstr>_ENREF_91</vt:lpwstr>
      </vt:variant>
      <vt:variant>
        <vt:i4>4784139</vt:i4>
      </vt:variant>
      <vt:variant>
        <vt:i4>542</vt:i4>
      </vt:variant>
      <vt:variant>
        <vt:i4>0</vt:i4>
      </vt:variant>
      <vt:variant>
        <vt:i4>5</vt:i4>
      </vt:variant>
      <vt:variant>
        <vt:lpwstr/>
      </vt:variant>
      <vt:variant>
        <vt:lpwstr>_ENREF_88</vt:lpwstr>
      </vt:variant>
      <vt:variant>
        <vt:i4>4325387</vt:i4>
      </vt:variant>
      <vt:variant>
        <vt:i4>539</vt:i4>
      </vt:variant>
      <vt:variant>
        <vt:i4>0</vt:i4>
      </vt:variant>
      <vt:variant>
        <vt:i4>5</vt:i4>
      </vt:variant>
      <vt:variant>
        <vt:lpwstr/>
      </vt:variant>
      <vt:variant>
        <vt:lpwstr>_ENREF_30</vt:lpwstr>
      </vt:variant>
      <vt:variant>
        <vt:i4>4653067</vt:i4>
      </vt:variant>
      <vt:variant>
        <vt:i4>536</vt:i4>
      </vt:variant>
      <vt:variant>
        <vt:i4>0</vt:i4>
      </vt:variant>
      <vt:variant>
        <vt:i4>5</vt:i4>
      </vt:variant>
      <vt:variant>
        <vt:lpwstr/>
      </vt:variant>
      <vt:variant>
        <vt:lpwstr>_ENREF_6</vt:lpwstr>
      </vt:variant>
      <vt:variant>
        <vt:i4>7340091</vt:i4>
      </vt:variant>
      <vt:variant>
        <vt:i4>533</vt:i4>
      </vt:variant>
      <vt:variant>
        <vt:i4>0</vt:i4>
      </vt:variant>
      <vt:variant>
        <vt:i4>5</vt:i4>
      </vt:variant>
      <vt:variant>
        <vt:lpwstr/>
      </vt:variant>
      <vt:variant>
        <vt:lpwstr>_ENREF_100</vt:lpwstr>
      </vt:variant>
      <vt:variant>
        <vt:i4>4325387</vt:i4>
      </vt:variant>
      <vt:variant>
        <vt:i4>530</vt:i4>
      </vt:variant>
      <vt:variant>
        <vt:i4>0</vt:i4>
      </vt:variant>
      <vt:variant>
        <vt:i4>5</vt:i4>
      </vt:variant>
      <vt:variant>
        <vt:lpwstr/>
      </vt:variant>
      <vt:variant>
        <vt:lpwstr>_ENREF_31</vt:lpwstr>
      </vt:variant>
      <vt:variant>
        <vt:i4>7536698</vt:i4>
      </vt:variant>
      <vt:variant>
        <vt:i4>527</vt:i4>
      </vt:variant>
      <vt:variant>
        <vt:i4>0</vt:i4>
      </vt:variant>
      <vt:variant>
        <vt:i4>5</vt:i4>
      </vt:variant>
      <vt:variant>
        <vt:lpwstr/>
      </vt:variant>
      <vt:variant>
        <vt:lpwstr>_ENREF_113</vt:lpwstr>
      </vt:variant>
      <vt:variant>
        <vt:i4>4390923</vt:i4>
      </vt:variant>
      <vt:variant>
        <vt:i4>524</vt:i4>
      </vt:variant>
      <vt:variant>
        <vt:i4>0</vt:i4>
      </vt:variant>
      <vt:variant>
        <vt:i4>5</vt:i4>
      </vt:variant>
      <vt:variant>
        <vt:lpwstr/>
      </vt:variant>
      <vt:variant>
        <vt:lpwstr>_ENREF_24</vt:lpwstr>
      </vt:variant>
      <vt:variant>
        <vt:i4>7798843</vt:i4>
      </vt:variant>
      <vt:variant>
        <vt:i4>521</vt:i4>
      </vt:variant>
      <vt:variant>
        <vt:i4>0</vt:i4>
      </vt:variant>
      <vt:variant>
        <vt:i4>5</vt:i4>
      </vt:variant>
      <vt:variant>
        <vt:lpwstr/>
      </vt:variant>
      <vt:variant>
        <vt:lpwstr>_ENREF_107</vt:lpwstr>
      </vt:variant>
      <vt:variant>
        <vt:i4>4390923</vt:i4>
      </vt:variant>
      <vt:variant>
        <vt:i4>518</vt:i4>
      </vt:variant>
      <vt:variant>
        <vt:i4>0</vt:i4>
      </vt:variant>
      <vt:variant>
        <vt:i4>5</vt:i4>
      </vt:variant>
      <vt:variant>
        <vt:lpwstr/>
      </vt:variant>
      <vt:variant>
        <vt:lpwstr>_ENREF_20</vt:lpwstr>
      </vt:variant>
      <vt:variant>
        <vt:i4>4784139</vt:i4>
      </vt:variant>
      <vt:variant>
        <vt:i4>515</vt:i4>
      </vt:variant>
      <vt:variant>
        <vt:i4>0</vt:i4>
      </vt:variant>
      <vt:variant>
        <vt:i4>5</vt:i4>
      </vt:variant>
      <vt:variant>
        <vt:lpwstr/>
      </vt:variant>
      <vt:variant>
        <vt:lpwstr>_ENREF_87</vt:lpwstr>
      </vt:variant>
      <vt:variant>
        <vt:i4>7471162</vt:i4>
      </vt:variant>
      <vt:variant>
        <vt:i4>512</vt:i4>
      </vt:variant>
      <vt:variant>
        <vt:i4>0</vt:i4>
      </vt:variant>
      <vt:variant>
        <vt:i4>5</vt:i4>
      </vt:variant>
      <vt:variant>
        <vt:lpwstr/>
      </vt:variant>
      <vt:variant>
        <vt:lpwstr>_ENREF_112</vt:lpwstr>
      </vt:variant>
      <vt:variant>
        <vt:i4>4718603</vt:i4>
      </vt:variant>
      <vt:variant>
        <vt:i4>509</vt:i4>
      </vt:variant>
      <vt:variant>
        <vt:i4>0</vt:i4>
      </vt:variant>
      <vt:variant>
        <vt:i4>5</vt:i4>
      </vt:variant>
      <vt:variant>
        <vt:lpwstr/>
      </vt:variant>
      <vt:variant>
        <vt:lpwstr>_ENREF_93</vt:lpwstr>
      </vt:variant>
      <vt:variant>
        <vt:i4>7340095</vt:i4>
      </vt:variant>
      <vt:variant>
        <vt:i4>506</vt:i4>
      </vt:variant>
      <vt:variant>
        <vt:i4>0</vt:i4>
      </vt:variant>
      <vt:variant>
        <vt:i4>5</vt:i4>
      </vt:variant>
      <vt:variant>
        <vt:lpwstr/>
      </vt:variant>
      <vt:variant>
        <vt:lpwstr>_ENREF_140</vt:lpwstr>
      </vt:variant>
      <vt:variant>
        <vt:i4>7471160</vt:i4>
      </vt:variant>
      <vt:variant>
        <vt:i4>503</vt:i4>
      </vt:variant>
      <vt:variant>
        <vt:i4>0</vt:i4>
      </vt:variant>
      <vt:variant>
        <vt:i4>5</vt:i4>
      </vt:variant>
      <vt:variant>
        <vt:lpwstr/>
      </vt:variant>
      <vt:variant>
        <vt:lpwstr>_ENREF_132</vt:lpwstr>
      </vt:variant>
      <vt:variant>
        <vt:i4>7864379</vt:i4>
      </vt:variant>
      <vt:variant>
        <vt:i4>500</vt:i4>
      </vt:variant>
      <vt:variant>
        <vt:i4>0</vt:i4>
      </vt:variant>
      <vt:variant>
        <vt:i4>5</vt:i4>
      </vt:variant>
      <vt:variant>
        <vt:lpwstr/>
      </vt:variant>
      <vt:variant>
        <vt:lpwstr>_ENREF_108</vt:lpwstr>
      </vt:variant>
      <vt:variant>
        <vt:i4>4653067</vt:i4>
      </vt:variant>
      <vt:variant>
        <vt:i4>497</vt:i4>
      </vt:variant>
      <vt:variant>
        <vt:i4>0</vt:i4>
      </vt:variant>
      <vt:variant>
        <vt:i4>5</vt:i4>
      </vt:variant>
      <vt:variant>
        <vt:lpwstr/>
      </vt:variant>
      <vt:variant>
        <vt:lpwstr>_ENREF_60</vt:lpwstr>
      </vt:variant>
      <vt:variant>
        <vt:i4>4521995</vt:i4>
      </vt:variant>
      <vt:variant>
        <vt:i4>494</vt:i4>
      </vt:variant>
      <vt:variant>
        <vt:i4>0</vt:i4>
      </vt:variant>
      <vt:variant>
        <vt:i4>5</vt:i4>
      </vt:variant>
      <vt:variant>
        <vt:lpwstr/>
      </vt:variant>
      <vt:variant>
        <vt:lpwstr>_ENREF_42</vt:lpwstr>
      </vt:variant>
      <vt:variant>
        <vt:i4>7536696</vt:i4>
      </vt:variant>
      <vt:variant>
        <vt:i4>491</vt:i4>
      </vt:variant>
      <vt:variant>
        <vt:i4>0</vt:i4>
      </vt:variant>
      <vt:variant>
        <vt:i4>5</vt:i4>
      </vt:variant>
      <vt:variant>
        <vt:lpwstr/>
      </vt:variant>
      <vt:variant>
        <vt:lpwstr>_ENREF_133</vt:lpwstr>
      </vt:variant>
      <vt:variant>
        <vt:i4>4521995</vt:i4>
      </vt:variant>
      <vt:variant>
        <vt:i4>488</vt:i4>
      </vt:variant>
      <vt:variant>
        <vt:i4>0</vt:i4>
      </vt:variant>
      <vt:variant>
        <vt:i4>5</vt:i4>
      </vt:variant>
      <vt:variant>
        <vt:lpwstr/>
      </vt:variant>
      <vt:variant>
        <vt:lpwstr>_ENREF_43</vt:lpwstr>
      </vt:variant>
      <vt:variant>
        <vt:i4>7667770</vt:i4>
      </vt:variant>
      <vt:variant>
        <vt:i4>485</vt:i4>
      </vt:variant>
      <vt:variant>
        <vt:i4>0</vt:i4>
      </vt:variant>
      <vt:variant>
        <vt:i4>5</vt:i4>
      </vt:variant>
      <vt:variant>
        <vt:lpwstr/>
      </vt:variant>
      <vt:variant>
        <vt:lpwstr>_ENREF_115</vt:lpwstr>
      </vt:variant>
      <vt:variant>
        <vt:i4>4521995</vt:i4>
      </vt:variant>
      <vt:variant>
        <vt:i4>482</vt:i4>
      </vt:variant>
      <vt:variant>
        <vt:i4>0</vt:i4>
      </vt:variant>
      <vt:variant>
        <vt:i4>5</vt:i4>
      </vt:variant>
      <vt:variant>
        <vt:lpwstr/>
      </vt:variant>
      <vt:variant>
        <vt:lpwstr>_ENREF_4</vt:lpwstr>
      </vt:variant>
      <vt:variant>
        <vt:i4>7864378</vt:i4>
      </vt:variant>
      <vt:variant>
        <vt:i4>479</vt:i4>
      </vt:variant>
      <vt:variant>
        <vt:i4>0</vt:i4>
      </vt:variant>
      <vt:variant>
        <vt:i4>5</vt:i4>
      </vt:variant>
      <vt:variant>
        <vt:lpwstr/>
      </vt:variant>
      <vt:variant>
        <vt:lpwstr>_ENREF_118</vt:lpwstr>
      </vt:variant>
      <vt:variant>
        <vt:i4>4456459</vt:i4>
      </vt:variant>
      <vt:variant>
        <vt:i4>476</vt:i4>
      </vt:variant>
      <vt:variant>
        <vt:i4>0</vt:i4>
      </vt:variant>
      <vt:variant>
        <vt:i4>5</vt:i4>
      </vt:variant>
      <vt:variant>
        <vt:lpwstr/>
      </vt:variant>
      <vt:variant>
        <vt:lpwstr>_ENREF_5</vt:lpwstr>
      </vt:variant>
      <vt:variant>
        <vt:i4>4521995</vt:i4>
      </vt:variant>
      <vt:variant>
        <vt:i4>473</vt:i4>
      </vt:variant>
      <vt:variant>
        <vt:i4>0</vt:i4>
      </vt:variant>
      <vt:variant>
        <vt:i4>5</vt:i4>
      </vt:variant>
      <vt:variant>
        <vt:lpwstr/>
      </vt:variant>
      <vt:variant>
        <vt:lpwstr>_ENREF_44</vt:lpwstr>
      </vt:variant>
      <vt:variant>
        <vt:i4>7405625</vt:i4>
      </vt:variant>
      <vt:variant>
        <vt:i4>470</vt:i4>
      </vt:variant>
      <vt:variant>
        <vt:i4>0</vt:i4>
      </vt:variant>
      <vt:variant>
        <vt:i4>5</vt:i4>
      </vt:variant>
      <vt:variant>
        <vt:lpwstr/>
      </vt:variant>
      <vt:variant>
        <vt:lpwstr>_ENREF_121</vt:lpwstr>
      </vt:variant>
      <vt:variant>
        <vt:i4>4456459</vt:i4>
      </vt:variant>
      <vt:variant>
        <vt:i4>467</vt:i4>
      </vt:variant>
      <vt:variant>
        <vt:i4>0</vt:i4>
      </vt:variant>
      <vt:variant>
        <vt:i4>5</vt:i4>
      </vt:variant>
      <vt:variant>
        <vt:lpwstr/>
      </vt:variant>
      <vt:variant>
        <vt:lpwstr>_ENREF_54</vt:lpwstr>
      </vt:variant>
      <vt:variant>
        <vt:i4>4784139</vt:i4>
      </vt:variant>
      <vt:variant>
        <vt:i4>464</vt:i4>
      </vt:variant>
      <vt:variant>
        <vt:i4>0</vt:i4>
      </vt:variant>
      <vt:variant>
        <vt:i4>5</vt:i4>
      </vt:variant>
      <vt:variant>
        <vt:lpwstr/>
      </vt:variant>
      <vt:variant>
        <vt:lpwstr>_ENREF_85</vt:lpwstr>
      </vt:variant>
      <vt:variant>
        <vt:i4>7864376</vt:i4>
      </vt:variant>
      <vt:variant>
        <vt:i4>450</vt:i4>
      </vt:variant>
      <vt:variant>
        <vt:i4>0</vt:i4>
      </vt:variant>
      <vt:variant>
        <vt:i4>5</vt:i4>
      </vt:variant>
      <vt:variant>
        <vt:lpwstr/>
      </vt:variant>
      <vt:variant>
        <vt:lpwstr>_ENREF_138</vt:lpwstr>
      </vt:variant>
      <vt:variant>
        <vt:i4>7536699</vt:i4>
      </vt:variant>
      <vt:variant>
        <vt:i4>444</vt:i4>
      </vt:variant>
      <vt:variant>
        <vt:i4>0</vt:i4>
      </vt:variant>
      <vt:variant>
        <vt:i4>5</vt:i4>
      </vt:variant>
      <vt:variant>
        <vt:lpwstr/>
      </vt:variant>
      <vt:variant>
        <vt:lpwstr>_ENREF_103</vt:lpwstr>
      </vt:variant>
      <vt:variant>
        <vt:i4>7471163</vt:i4>
      </vt:variant>
      <vt:variant>
        <vt:i4>441</vt:i4>
      </vt:variant>
      <vt:variant>
        <vt:i4>0</vt:i4>
      </vt:variant>
      <vt:variant>
        <vt:i4>5</vt:i4>
      </vt:variant>
      <vt:variant>
        <vt:lpwstr/>
      </vt:variant>
      <vt:variant>
        <vt:lpwstr>_ENREF_102</vt:lpwstr>
      </vt:variant>
      <vt:variant>
        <vt:i4>4784139</vt:i4>
      </vt:variant>
      <vt:variant>
        <vt:i4>438</vt:i4>
      </vt:variant>
      <vt:variant>
        <vt:i4>0</vt:i4>
      </vt:variant>
      <vt:variant>
        <vt:i4>5</vt:i4>
      </vt:variant>
      <vt:variant>
        <vt:lpwstr/>
      </vt:variant>
      <vt:variant>
        <vt:lpwstr>_ENREF_8</vt:lpwstr>
      </vt:variant>
      <vt:variant>
        <vt:i4>4587531</vt:i4>
      </vt:variant>
      <vt:variant>
        <vt:i4>435</vt:i4>
      </vt:variant>
      <vt:variant>
        <vt:i4>0</vt:i4>
      </vt:variant>
      <vt:variant>
        <vt:i4>5</vt:i4>
      </vt:variant>
      <vt:variant>
        <vt:lpwstr/>
      </vt:variant>
      <vt:variant>
        <vt:lpwstr>_ENREF_7</vt:lpwstr>
      </vt:variant>
      <vt:variant>
        <vt:i4>7602232</vt:i4>
      </vt:variant>
      <vt:variant>
        <vt:i4>427</vt:i4>
      </vt:variant>
      <vt:variant>
        <vt:i4>0</vt:i4>
      </vt:variant>
      <vt:variant>
        <vt:i4>5</vt:i4>
      </vt:variant>
      <vt:variant>
        <vt:lpwstr/>
      </vt:variant>
      <vt:variant>
        <vt:lpwstr>_ENREF_134</vt:lpwstr>
      </vt:variant>
      <vt:variant>
        <vt:i4>4194315</vt:i4>
      </vt:variant>
      <vt:variant>
        <vt:i4>421</vt:i4>
      </vt:variant>
      <vt:variant>
        <vt:i4>0</vt:i4>
      </vt:variant>
      <vt:variant>
        <vt:i4>5</vt:i4>
      </vt:variant>
      <vt:variant>
        <vt:lpwstr/>
      </vt:variant>
      <vt:variant>
        <vt:lpwstr>_ENREF_17</vt:lpwstr>
      </vt:variant>
      <vt:variant>
        <vt:i4>4194315</vt:i4>
      </vt:variant>
      <vt:variant>
        <vt:i4>418</vt:i4>
      </vt:variant>
      <vt:variant>
        <vt:i4>0</vt:i4>
      </vt:variant>
      <vt:variant>
        <vt:i4>5</vt:i4>
      </vt:variant>
      <vt:variant>
        <vt:lpwstr/>
      </vt:variant>
      <vt:variant>
        <vt:lpwstr>_ENREF_12</vt:lpwstr>
      </vt:variant>
      <vt:variant>
        <vt:i4>4325387</vt:i4>
      </vt:variant>
      <vt:variant>
        <vt:i4>415</vt:i4>
      </vt:variant>
      <vt:variant>
        <vt:i4>0</vt:i4>
      </vt:variant>
      <vt:variant>
        <vt:i4>5</vt:i4>
      </vt:variant>
      <vt:variant>
        <vt:lpwstr/>
      </vt:variant>
      <vt:variant>
        <vt:lpwstr>_ENREF_3</vt:lpwstr>
      </vt:variant>
      <vt:variant>
        <vt:i4>4390923</vt:i4>
      </vt:variant>
      <vt:variant>
        <vt:i4>412</vt:i4>
      </vt:variant>
      <vt:variant>
        <vt:i4>0</vt:i4>
      </vt:variant>
      <vt:variant>
        <vt:i4>5</vt:i4>
      </vt:variant>
      <vt:variant>
        <vt:lpwstr/>
      </vt:variant>
      <vt:variant>
        <vt:lpwstr>_ENREF_2</vt:lpwstr>
      </vt:variant>
      <vt:variant>
        <vt:i4>4456459</vt:i4>
      </vt:variant>
      <vt:variant>
        <vt:i4>409</vt:i4>
      </vt:variant>
      <vt:variant>
        <vt:i4>0</vt:i4>
      </vt:variant>
      <vt:variant>
        <vt:i4>5</vt:i4>
      </vt:variant>
      <vt:variant>
        <vt:lpwstr/>
      </vt:variant>
      <vt:variant>
        <vt:lpwstr>_ENREF_58</vt:lpwstr>
      </vt:variant>
      <vt:variant>
        <vt:i4>4456459</vt:i4>
      </vt:variant>
      <vt:variant>
        <vt:i4>406</vt:i4>
      </vt:variant>
      <vt:variant>
        <vt:i4>0</vt:i4>
      </vt:variant>
      <vt:variant>
        <vt:i4>5</vt:i4>
      </vt:variant>
      <vt:variant>
        <vt:lpwstr/>
      </vt:variant>
      <vt:variant>
        <vt:lpwstr>_ENREF_57</vt:lpwstr>
      </vt:variant>
      <vt:variant>
        <vt:i4>4456459</vt:i4>
      </vt:variant>
      <vt:variant>
        <vt:i4>403</vt:i4>
      </vt:variant>
      <vt:variant>
        <vt:i4>0</vt:i4>
      </vt:variant>
      <vt:variant>
        <vt:i4>5</vt:i4>
      </vt:variant>
      <vt:variant>
        <vt:lpwstr/>
      </vt:variant>
      <vt:variant>
        <vt:lpwstr>_ENREF_56</vt:lpwstr>
      </vt:variant>
      <vt:variant>
        <vt:i4>7405624</vt:i4>
      </vt:variant>
      <vt:variant>
        <vt:i4>395</vt:i4>
      </vt:variant>
      <vt:variant>
        <vt:i4>0</vt:i4>
      </vt:variant>
      <vt:variant>
        <vt:i4>5</vt:i4>
      </vt:variant>
      <vt:variant>
        <vt:lpwstr/>
      </vt:variant>
      <vt:variant>
        <vt:lpwstr>_ENREF_131</vt:lpwstr>
      </vt:variant>
      <vt:variant>
        <vt:i4>4390923</vt:i4>
      </vt:variant>
      <vt:variant>
        <vt:i4>392</vt:i4>
      </vt:variant>
      <vt:variant>
        <vt:i4>0</vt:i4>
      </vt:variant>
      <vt:variant>
        <vt:i4>5</vt:i4>
      </vt:variant>
      <vt:variant>
        <vt:lpwstr/>
      </vt:variant>
      <vt:variant>
        <vt:lpwstr>_ENREF_29</vt:lpwstr>
      </vt:variant>
      <vt:variant>
        <vt:i4>4390923</vt:i4>
      </vt:variant>
      <vt:variant>
        <vt:i4>389</vt:i4>
      </vt:variant>
      <vt:variant>
        <vt:i4>0</vt:i4>
      </vt:variant>
      <vt:variant>
        <vt:i4>5</vt:i4>
      </vt:variant>
      <vt:variant>
        <vt:lpwstr/>
      </vt:variant>
      <vt:variant>
        <vt:lpwstr>_ENREF_26</vt:lpwstr>
      </vt:variant>
      <vt:variant>
        <vt:i4>7929913</vt:i4>
      </vt:variant>
      <vt:variant>
        <vt:i4>386</vt:i4>
      </vt:variant>
      <vt:variant>
        <vt:i4>0</vt:i4>
      </vt:variant>
      <vt:variant>
        <vt:i4>5</vt:i4>
      </vt:variant>
      <vt:variant>
        <vt:lpwstr/>
      </vt:variant>
      <vt:variant>
        <vt:lpwstr>_ENREF_129</vt:lpwstr>
      </vt:variant>
      <vt:variant>
        <vt:i4>7471161</vt:i4>
      </vt:variant>
      <vt:variant>
        <vt:i4>383</vt:i4>
      </vt:variant>
      <vt:variant>
        <vt:i4>0</vt:i4>
      </vt:variant>
      <vt:variant>
        <vt:i4>5</vt:i4>
      </vt:variant>
      <vt:variant>
        <vt:lpwstr/>
      </vt:variant>
      <vt:variant>
        <vt:lpwstr>_ENREF_122</vt:lpwstr>
      </vt:variant>
      <vt:variant>
        <vt:i4>7929914</vt:i4>
      </vt:variant>
      <vt:variant>
        <vt:i4>380</vt:i4>
      </vt:variant>
      <vt:variant>
        <vt:i4>0</vt:i4>
      </vt:variant>
      <vt:variant>
        <vt:i4>5</vt:i4>
      </vt:variant>
      <vt:variant>
        <vt:lpwstr/>
      </vt:variant>
      <vt:variant>
        <vt:lpwstr>_ENREF_119</vt:lpwstr>
      </vt:variant>
      <vt:variant>
        <vt:i4>7733307</vt:i4>
      </vt:variant>
      <vt:variant>
        <vt:i4>377</vt:i4>
      </vt:variant>
      <vt:variant>
        <vt:i4>0</vt:i4>
      </vt:variant>
      <vt:variant>
        <vt:i4>5</vt:i4>
      </vt:variant>
      <vt:variant>
        <vt:lpwstr/>
      </vt:variant>
      <vt:variant>
        <vt:lpwstr>_ENREF_106</vt:lpwstr>
      </vt:variant>
      <vt:variant>
        <vt:i4>4456459</vt:i4>
      </vt:variant>
      <vt:variant>
        <vt:i4>374</vt:i4>
      </vt:variant>
      <vt:variant>
        <vt:i4>0</vt:i4>
      </vt:variant>
      <vt:variant>
        <vt:i4>5</vt:i4>
      </vt:variant>
      <vt:variant>
        <vt:lpwstr/>
      </vt:variant>
      <vt:variant>
        <vt:lpwstr>_ENREF_52</vt:lpwstr>
      </vt:variant>
      <vt:variant>
        <vt:i4>7733304</vt:i4>
      </vt:variant>
      <vt:variant>
        <vt:i4>371</vt:i4>
      </vt:variant>
      <vt:variant>
        <vt:i4>0</vt:i4>
      </vt:variant>
      <vt:variant>
        <vt:i4>5</vt:i4>
      </vt:variant>
      <vt:variant>
        <vt:lpwstr/>
      </vt:variant>
      <vt:variant>
        <vt:lpwstr>_ENREF_136</vt:lpwstr>
      </vt:variant>
      <vt:variant>
        <vt:i4>4521995</vt:i4>
      </vt:variant>
      <vt:variant>
        <vt:i4>368</vt:i4>
      </vt:variant>
      <vt:variant>
        <vt:i4>0</vt:i4>
      </vt:variant>
      <vt:variant>
        <vt:i4>5</vt:i4>
      </vt:variant>
      <vt:variant>
        <vt:lpwstr/>
      </vt:variant>
      <vt:variant>
        <vt:lpwstr>_ENREF_49</vt:lpwstr>
      </vt:variant>
      <vt:variant>
        <vt:i4>4521995</vt:i4>
      </vt:variant>
      <vt:variant>
        <vt:i4>365</vt:i4>
      </vt:variant>
      <vt:variant>
        <vt:i4>0</vt:i4>
      </vt:variant>
      <vt:variant>
        <vt:i4>5</vt:i4>
      </vt:variant>
      <vt:variant>
        <vt:lpwstr/>
      </vt:variant>
      <vt:variant>
        <vt:lpwstr>_ENREF_48</vt:lpwstr>
      </vt:variant>
      <vt:variant>
        <vt:i4>4521995</vt:i4>
      </vt:variant>
      <vt:variant>
        <vt:i4>362</vt:i4>
      </vt:variant>
      <vt:variant>
        <vt:i4>0</vt:i4>
      </vt:variant>
      <vt:variant>
        <vt:i4>5</vt:i4>
      </vt:variant>
      <vt:variant>
        <vt:lpwstr/>
      </vt:variant>
      <vt:variant>
        <vt:lpwstr>_ENREF_47</vt:lpwstr>
      </vt:variant>
      <vt:variant>
        <vt:i4>4521995</vt:i4>
      </vt:variant>
      <vt:variant>
        <vt:i4>359</vt:i4>
      </vt:variant>
      <vt:variant>
        <vt:i4>0</vt:i4>
      </vt:variant>
      <vt:variant>
        <vt:i4>5</vt:i4>
      </vt:variant>
      <vt:variant>
        <vt:lpwstr/>
      </vt:variant>
      <vt:variant>
        <vt:lpwstr>_ENREF_46</vt:lpwstr>
      </vt:variant>
      <vt:variant>
        <vt:i4>7536703</vt:i4>
      </vt:variant>
      <vt:variant>
        <vt:i4>356</vt:i4>
      </vt:variant>
      <vt:variant>
        <vt:i4>0</vt:i4>
      </vt:variant>
      <vt:variant>
        <vt:i4>5</vt:i4>
      </vt:variant>
      <vt:variant>
        <vt:lpwstr/>
      </vt:variant>
      <vt:variant>
        <vt:lpwstr>_ENREF_143</vt:lpwstr>
      </vt:variant>
      <vt:variant>
        <vt:i4>7733306</vt:i4>
      </vt:variant>
      <vt:variant>
        <vt:i4>353</vt:i4>
      </vt:variant>
      <vt:variant>
        <vt:i4>0</vt:i4>
      </vt:variant>
      <vt:variant>
        <vt:i4>5</vt:i4>
      </vt:variant>
      <vt:variant>
        <vt:lpwstr/>
      </vt:variant>
      <vt:variant>
        <vt:lpwstr>_ENREF_116</vt:lpwstr>
      </vt:variant>
      <vt:variant>
        <vt:i4>7798842</vt:i4>
      </vt:variant>
      <vt:variant>
        <vt:i4>350</vt:i4>
      </vt:variant>
      <vt:variant>
        <vt:i4>0</vt:i4>
      </vt:variant>
      <vt:variant>
        <vt:i4>5</vt:i4>
      </vt:variant>
      <vt:variant>
        <vt:lpwstr/>
      </vt:variant>
      <vt:variant>
        <vt:lpwstr>_ENREF_117</vt:lpwstr>
      </vt:variant>
      <vt:variant>
        <vt:i4>7667771</vt:i4>
      </vt:variant>
      <vt:variant>
        <vt:i4>347</vt:i4>
      </vt:variant>
      <vt:variant>
        <vt:i4>0</vt:i4>
      </vt:variant>
      <vt:variant>
        <vt:i4>5</vt:i4>
      </vt:variant>
      <vt:variant>
        <vt:lpwstr/>
      </vt:variant>
      <vt:variant>
        <vt:lpwstr>_ENREF_105</vt:lpwstr>
      </vt:variant>
      <vt:variant>
        <vt:i4>4653067</vt:i4>
      </vt:variant>
      <vt:variant>
        <vt:i4>344</vt:i4>
      </vt:variant>
      <vt:variant>
        <vt:i4>0</vt:i4>
      </vt:variant>
      <vt:variant>
        <vt:i4>5</vt:i4>
      </vt:variant>
      <vt:variant>
        <vt:lpwstr/>
      </vt:variant>
      <vt:variant>
        <vt:lpwstr>_ENREF_63</vt:lpwstr>
      </vt:variant>
      <vt:variant>
        <vt:i4>4521995</vt:i4>
      </vt:variant>
      <vt:variant>
        <vt:i4>341</vt:i4>
      </vt:variant>
      <vt:variant>
        <vt:i4>0</vt:i4>
      </vt:variant>
      <vt:variant>
        <vt:i4>5</vt:i4>
      </vt:variant>
      <vt:variant>
        <vt:lpwstr/>
      </vt:variant>
      <vt:variant>
        <vt:lpwstr>_ENREF_45</vt:lpwstr>
      </vt:variant>
      <vt:variant>
        <vt:i4>4325387</vt:i4>
      </vt:variant>
      <vt:variant>
        <vt:i4>338</vt:i4>
      </vt:variant>
      <vt:variant>
        <vt:i4>0</vt:i4>
      </vt:variant>
      <vt:variant>
        <vt:i4>5</vt:i4>
      </vt:variant>
      <vt:variant>
        <vt:lpwstr/>
      </vt:variant>
      <vt:variant>
        <vt:lpwstr>_ENREF_32</vt:lpwstr>
      </vt:variant>
      <vt:variant>
        <vt:i4>4325387</vt:i4>
      </vt:variant>
      <vt:variant>
        <vt:i4>335</vt:i4>
      </vt:variant>
      <vt:variant>
        <vt:i4>0</vt:i4>
      </vt:variant>
      <vt:variant>
        <vt:i4>5</vt:i4>
      </vt:variant>
      <vt:variant>
        <vt:lpwstr/>
      </vt:variant>
      <vt:variant>
        <vt:lpwstr>_ENREF_34</vt:lpwstr>
      </vt:variant>
      <vt:variant>
        <vt:i4>7929912</vt:i4>
      </vt:variant>
      <vt:variant>
        <vt:i4>332</vt:i4>
      </vt:variant>
      <vt:variant>
        <vt:i4>0</vt:i4>
      </vt:variant>
      <vt:variant>
        <vt:i4>5</vt:i4>
      </vt:variant>
      <vt:variant>
        <vt:lpwstr/>
      </vt:variant>
      <vt:variant>
        <vt:lpwstr>_ENREF_139</vt:lpwstr>
      </vt:variant>
      <vt:variant>
        <vt:i4>7864377</vt:i4>
      </vt:variant>
      <vt:variant>
        <vt:i4>329</vt:i4>
      </vt:variant>
      <vt:variant>
        <vt:i4>0</vt:i4>
      </vt:variant>
      <vt:variant>
        <vt:i4>5</vt:i4>
      </vt:variant>
      <vt:variant>
        <vt:lpwstr/>
      </vt:variant>
      <vt:variant>
        <vt:lpwstr>_ENREF_128</vt:lpwstr>
      </vt:variant>
      <vt:variant>
        <vt:i4>4587531</vt:i4>
      </vt:variant>
      <vt:variant>
        <vt:i4>326</vt:i4>
      </vt:variant>
      <vt:variant>
        <vt:i4>0</vt:i4>
      </vt:variant>
      <vt:variant>
        <vt:i4>5</vt:i4>
      </vt:variant>
      <vt:variant>
        <vt:lpwstr/>
      </vt:variant>
      <vt:variant>
        <vt:lpwstr>_ENREF_77</vt:lpwstr>
      </vt:variant>
      <vt:variant>
        <vt:i4>4587531</vt:i4>
      </vt:variant>
      <vt:variant>
        <vt:i4>323</vt:i4>
      </vt:variant>
      <vt:variant>
        <vt:i4>0</vt:i4>
      </vt:variant>
      <vt:variant>
        <vt:i4>5</vt:i4>
      </vt:variant>
      <vt:variant>
        <vt:lpwstr/>
      </vt:variant>
      <vt:variant>
        <vt:lpwstr>_ENREF_76</vt:lpwstr>
      </vt:variant>
      <vt:variant>
        <vt:i4>4653067</vt:i4>
      </vt:variant>
      <vt:variant>
        <vt:i4>320</vt:i4>
      </vt:variant>
      <vt:variant>
        <vt:i4>0</vt:i4>
      </vt:variant>
      <vt:variant>
        <vt:i4>5</vt:i4>
      </vt:variant>
      <vt:variant>
        <vt:lpwstr/>
      </vt:variant>
      <vt:variant>
        <vt:lpwstr>_ENREF_62</vt:lpwstr>
      </vt:variant>
      <vt:variant>
        <vt:i4>4521995</vt:i4>
      </vt:variant>
      <vt:variant>
        <vt:i4>317</vt:i4>
      </vt:variant>
      <vt:variant>
        <vt:i4>0</vt:i4>
      </vt:variant>
      <vt:variant>
        <vt:i4>5</vt:i4>
      </vt:variant>
      <vt:variant>
        <vt:lpwstr/>
      </vt:variant>
      <vt:variant>
        <vt:lpwstr>_ENREF_40</vt:lpwstr>
      </vt:variant>
      <vt:variant>
        <vt:i4>4521995</vt:i4>
      </vt:variant>
      <vt:variant>
        <vt:i4>314</vt:i4>
      </vt:variant>
      <vt:variant>
        <vt:i4>0</vt:i4>
      </vt:variant>
      <vt:variant>
        <vt:i4>5</vt:i4>
      </vt:variant>
      <vt:variant>
        <vt:lpwstr/>
      </vt:variant>
      <vt:variant>
        <vt:lpwstr>_ENREF_41</vt:lpwstr>
      </vt:variant>
      <vt:variant>
        <vt:i4>4325387</vt:i4>
      </vt:variant>
      <vt:variant>
        <vt:i4>311</vt:i4>
      </vt:variant>
      <vt:variant>
        <vt:i4>0</vt:i4>
      </vt:variant>
      <vt:variant>
        <vt:i4>5</vt:i4>
      </vt:variant>
      <vt:variant>
        <vt:lpwstr/>
      </vt:variant>
      <vt:variant>
        <vt:lpwstr>_ENREF_35</vt:lpwstr>
      </vt:variant>
      <vt:variant>
        <vt:i4>7798840</vt:i4>
      </vt:variant>
      <vt:variant>
        <vt:i4>308</vt:i4>
      </vt:variant>
      <vt:variant>
        <vt:i4>0</vt:i4>
      </vt:variant>
      <vt:variant>
        <vt:i4>5</vt:i4>
      </vt:variant>
      <vt:variant>
        <vt:lpwstr/>
      </vt:variant>
      <vt:variant>
        <vt:lpwstr>_ENREF_137</vt:lpwstr>
      </vt:variant>
      <vt:variant>
        <vt:i4>7405627</vt:i4>
      </vt:variant>
      <vt:variant>
        <vt:i4>305</vt:i4>
      </vt:variant>
      <vt:variant>
        <vt:i4>0</vt:i4>
      </vt:variant>
      <vt:variant>
        <vt:i4>5</vt:i4>
      </vt:variant>
      <vt:variant>
        <vt:lpwstr/>
      </vt:variant>
      <vt:variant>
        <vt:lpwstr>_ENREF_101</vt:lpwstr>
      </vt:variant>
      <vt:variant>
        <vt:i4>4718603</vt:i4>
      </vt:variant>
      <vt:variant>
        <vt:i4>302</vt:i4>
      </vt:variant>
      <vt:variant>
        <vt:i4>0</vt:i4>
      </vt:variant>
      <vt:variant>
        <vt:i4>5</vt:i4>
      </vt:variant>
      <vt:variant>
        <vt:lpwstr/>
      </vt:variant>
      <vt:variant>
        <vt:lpwstr>_ENREF_95</vt:lpwstr>
      </vt:variant>
      <vt:variant>
        <vt:i4>4718603</vt:i4>
      </vt:variant>
      <vt:variant>
        <vt:i4>299</vt:i4>
      </vt:variant>
      <vt:variant>
        <vt:i4>0</vt:i4>
      </vt:variant>
      <vt:variant>
        <vt:i4>5</vt:i4>
      </vt:variant>
      <vt:variant>
        <vt:lpwstr/>
      </vt:variant>
      <vt:variant>
        <vt:lpwstr>_ENREF_94</vt:lpwstr>
      </vt:variant>
      <vt:variant>
        <vt:i4>4718603</vt:i4>
      </vt:variant>
      <vt:variant>
        <vt:i4>296</vt:i4>
      </vt:variant>
      <vt:variant>
        <vt:i4>0</vt:i4>
      </vt:variant>
      <vt:variant>
        <vt:i4>5</vt:i4>
      </vt:variant>
      <vt:variant>
        <vt:lpwstr/>
      </vt:variant>
      <vt:variant>
        <vt:lpwstr>_ENREF_90</vt:lpwstr>
      </vt:variant>
      <vt:variant>
        <vt:i4>4784139</vt:i4>
      </vt:variant>
      <vt:variant>
        <vt:i4>293</vt:i4>
      </vt:variant>
      <vt:variant>
        <vt:i4>0</vt:i4>
      </vt:variant>
      <vt:variant>
        <vt:i4>5</vt:i4>
      </vt:variant>
      <vt:variant>
        <vt:lpwstr/>
      </vt:variant>
      <vt:variant>
        <vt:lpwstr>_ENREF_89</vt:lpwstr>
      </vt:variant>
      <vt:variant>
        <vt:i4>4784139</vt:i4>
      </vt:variant>
      <vt:variant>
        <vt:i4>290</vt:i4>
      </vt:variant>
      <vt:variant>
        <vt:i4>0</vt:i4>
      </vt:variant>
      <vt:variant>
        <vt:i4>5</vt:i4>
      </vt:variant>
      <vt:variant>
        <vt:lpwstr/>
      </vt:variant>
      <vt:variant>
        <vt:lpwstr>_ENREF_83</vt:lpwstr>
      </vt:variant>
      <vt:variant>
        <vt:i4>4653067</vt:i4>
      </vt:variant>
      <vt:variant>
        <vt:i4>287</vt:i4>
      </vt:variant>
      <vt:variant>
        <vt:i4>0</vt:i4>
      </vt:variant>
      <vt:variant>
        <vt:i4>5</vt:i4>
      </vt:variant>
      <vt:variant>
        <vt:lpwstr/>
      </vt:variant>
      <vt:variant>
        <vt:lpwstr>_ENREF_69</vt:lpwstr>
      </vt:variant>
      <vt:variant>
        <vt:i4>4653067</vt:i4>
      </vt:variant>
      <vt:variant>
        <vt:i4>284</vt:i4>
      </vt:variant>
      <vt:variant>
        <vt:i4>0</vt:i4>
      </vt:variant>
      <vt:variant>
        <vt:i4>5</vt:i4>
      </vt:variant>
      <vt:variant>
        <vt:lpwstr/>
      </vt:variant>
      <vt:variant>
        <vt:lpwstr>_ENREF_68</vt:lpwstr>
      </vt:variant>
      <vt:variant>
        <vt:i4>4456459</vt:i4>
      </vt:variant>
      <vt:variant>
        <vt:i4>281</vt:i4>
      </vt:variant>
      <vt:variant>
        <vt:i4>0</vt:i4>
      </vt:variant>
      <vt:variant>
        <vt:i4>5</vt:i4>
      </vt:variant>
      <vt:variant>
        <vt:lpwstr/>
      </vt:variant>
      <vt:variant>
        <vt:lpwstr>_ENREF_55</vt:lpwstr>
      </vt:variant>
      <vt:variant>
        <vt:i4>4390923</vt:i4>
      </vt:variant>
      <vt:variant>
        <vt:i4>278</vt:i4>
      </vt:variant>
      <vt:variant>
        <vt:i4>0</vt:i4>
      </vt:variant>
      <vt:variant>
        <vt:i4>5</vt:i4>
      </vt:variant>
      <vt:variant>
        <vt:lpwstr/>
      </vt:variant>
      <vt:variant>
        <vt:lpwstr>_ENREF_27</vt:lpwstr>
      </vt:variant>
      <vt:variant>
        <vt:i4>4194315</vt:i4>
      </vt:variant>
      <vt:variant>
        <vt:i4>275</vt:i4>
      </vt:variant>
      <vt:variant>
        <vt:i4>0</vt:i4>
      </vt:variant>
      <vt:variant>
        <vt:i4>5</vt:i4>
      </vt:variant>
      <vt:variant>
        <vt:lpwstr/>
      </vt:variant>
      <vt:variant>
        <vt:lpwstr>_ENREF_1</vt:lpwstr>
      </vt:variant>
      <vt:variant>
        <vt:i4>4718603</vt:i4>
      </vt:variant>
      <vt:variant>
        <vt:i4>272</vt:i4>
      </vt:variant>
      <vt:variant>
        <vt:i4>0</vt:i4>
      </vt:variant>
      <vt:variant>
        <vt:i4>5</vt:i4>
      </vt:variant>
      <vt:variant>
        <vt:lpwstr/>
      </vt:variant>
      <vt:variant>
        <vt:lpwstr>_ENREF_92</vt:lpwstr>
      </vt:variant>
      <vt:variant>
        <vt:i4>4587531</vt:i4>
      </vt:variant>
      <vt:variant>
        <vt:i4>269</vt:i4>
      </vt:variant>
      <vt:variant>
        <vt:i4>0</vt:i4>
      </vt:variant>
      <vt:variant>
        <vt:i4>5</vt:i4>
      </vt:variant>
      <vt:variant>
        <vt:lpwstr/>
      </vt:variant>
      <vt:variant>
        <vt:lpwstr>_ENREF_72</vt:lpwstr>
      </vt:variant>
      <vt:variant>
        <vt:i4>4390923</vt:i4>
      </vt:variant>
      <vt:variant>
        <vt:i4>266</vt:i4>
      </vt:variant>
      <vt:variant>
        <vt:i4>0</vt:i4>
      </vt:variant>
      <vt:variant>
        <vt:i4>5</vt:i4>
      </vt:variant>
      <vt:variant>
        <vt:lpwstr/>
      </vt:variant>
      <vt:variant>
        <vt:lpwstr>_ENREF_21</vt:lpwstr>
      </vt:variant>
      <vt:variant>
        <vt:i4>4194315</vt:i4>
      </vt:variant>
      <vt:variant>
        <vt:i4>263</vt:i4>
      </vt:variant>
      <vt:variant>
        <vt:i4>0</vt:i4>
      </vt:variant>
      <vt:variant>
        <vt:i4>5</vt:i4>
      </vt:variant>
      <vt:variant>
        <vt:lpwstr/>
      </vt:variant>
      <vt:variant>
        <vt:lpwstr>_ENREF_13</vt:lpwstr>
      </vt:variant>
      <vt:variant>
        <vt:i4>4784139</vt:i4>
      </vt:variant>
      <vt:variant>
        <vt:i4>260</vt:i4>
      </vt:variant>
      <vt:variant>
        <vt:i4>0</vt:i4>
      </vt:variant>
      <vt:variant>
        <vt:i4>5</vt:i4>
      </vt:variant>
      <vt:variant>
        <vt:lpwstr/>
      </vt:variant>
      <vt:variant>
        <vt:lpwstr>_ENREF_84</vt:lpwstr>
      </vt:variant>
      <vt:variant>
        <vt:i4>4784139</vt:i4>
      </vt:variant>
      <vt:variant>
        <vt:i4>257</vt:i4>
      </vt:variant>
      <vt:variant>
        <vt:i4>0</vt:i4>
      </vt:variant>
      <vt:variant>
        <vt:i4>5</vt:i4>
      </vt:variant>
      <vt:variant>
        <vt:lpwstr/>
      </vt:variant>
      <vt:variant>
        <vt:lpwstr>_ENREF_82</vt:lpwstr>
      </vt:variant>
      <vt:variant>
        <vt:i4>4456459</vt:i4>
      </vt:variant>
      <vt:variant>
        <vt:i4>254</vt:i4>
      </vt:variant>
      <vt:variant>
        <vt:i4>0</vt:i4>
      </vt:variant>
      <vt:variant>
        <vt:i4>5</vt:i4>
      </vt:variant>
      <vt:variant>
        <vt:lpwstr/>
      </vt:variant>
      <vt:variant>
        <vt:lpwstr>_ENREF_50</vt:lpwstr>
      </vt:variant>
      <vt:variant>
        <vt:i4>7405626</vt:i4>
      </vt:variant>
      <vt:variant>
        <vt:i4>251</vt:i4>
      </vt:variant>
      <vt:variant>
        <vt:i4>0</vt:i4>
      </vt:variant>
      <vt:variant>
        <vt:i4>5</vt:i4>
      </vt:variant>
      <vt:variant>
        <vt:lpwstr/>
      </vt:variant>
      <vt:variant>
        <vt:lpwstr>_ENREF_111</vt:lpwstr>
      </vt:variant>
      <vt:variant>
        <vt:i4>4587531</vt:i4>
      </vt:variant>
      <vt:variant>
        <vt:i4>248</vt:i4>
      </vt:variant>
      <vt:variant>
        <vt:i4>0</vt:i4>
      </vt:variant>
      <vt:variant>
        <vt:i4>5</vt:i4>
      </vt:variant>
      <vt:variant>
        <vt:lpwstr/>
      </vt:variant>
      <vt:variant>
        <vt:lpwstr>_ENREF_78</vt:lpwstr>
      </vt:variant>
      <vt:variant>
        <vt:i4>4784139</vt:i4>
      </vt:variant>
      <vt:variant>
        <vt:i4>245</vt:i4>
      </vt:variant>
      <vt:variant>
        <vt:i4>0</vt:i4>
      </vt:variant>
      <vt:variant>
        <vt:i4>5</vt:i4>
      </vt:variant>
      <vt:variant>
        <vt:lpwstr/>
      </vt:variant>
      <vt:variant>
        <vt:lpwstr>_ENREF_80</vt:lpwstr>
      </vt:variant>
      <vt:variant>
        <vt:i4>4587531</vt:i4>
      </vt:variant>
      <vt:variant>
        <vt:i4>242</vt:i4>
      </vt:variant>
      <vt:variant>
        <vt:i4>0</vt:i4>
      </vt:variant>
      <vt:variant>
        <vt:i4>5</vt:i4>
      </vt:variant>
      <vt:variant>
        <vt:lpwstr/>
      </vt:variant>
      <vt:variant>
        <vt:lpwstr>_ENREF_79</vt:lpwstr>
      </vt:variant>
      <vt:variant>
        <vt:i4>4587531</vt:i4>
      </vt:variant>
      <vt:variant>
        <vt:i4>239</vt:i4>
      </vt:variant>
      <vt:variant>
        <vt:i4>0</vt:i4>
      </vt:variant>
      <vt:variant>
        <vt:i4>5</vt:i4>
      </vt:variant>
      <vt:variant>
        <vt:lpwstr/>
      </vt:variant>
      <vt:variant>
        <vt:lpwstr>_ENREF_71</vt:lpwstr>
      </vt:variant>
      <vt:variant>
        <vt:i4>4456459</vt:i4>
      </vt:variant>
      <vt:variant>
        <vt:i4>236</vt:i4>
      </vt:variant>
      <vt:variant>
        <vt:i4>0</vt:i4>
      </vt:variant>
      <vt:variant>
        <vt:i4>5</vt:i4>
      </vt:variant>
      <vt:variant>
        <vt:lpwstr/>
      </vt:variant>
      <vt:variant>
        <vt:lpwstr>_ENREF_53</vt:lpwstr>
      </vt:variant>
      <vt:variant>
        <vt:i4>7667769</vt:i4>
      </vt:variant>
      <vt:variant>
        <vt:i4>233</vt:i4>
      </vt:variant>
      <vt:variant>
        <vt:i4>0</vt:i4>
      </vt:variant>
      <vt:variant>
        <vt:i4>5</vt:i4>
      </vt:variant>
      <vt:variant>
        <vt:lpwstr/>
      </vt:variant>
      <vt:variant>
        <vt:lpwstr>_ENREF_125</vt:lpwstr>
      </vt:variant>
      <vt:variant>
        <vt:i4>4325387</vt:i4>
      </vt:variant>
      <vt:variant>
        <vt:i4>230</vt:i4>
      </vt:variant>
      <vt:variant>
        <vt:i4>0</vt:i4>
      </vt:variant>
      <vt:variant>
        <vt:i4>5</vt:i4>
      </vt:variant>
      <vt:variant>
        <vt:lpwstr/>
      </vt:variant>
      <vt:variant>
        <vt:lpwstr>_ENREF_38</vt:lpwstr>
      </vt:variant>
      <vt:variant>
        <vt:i4>4718603</vt:i4>
      </vt:variant>
      <vt:variant>
        <vt:i4>227</vt:i4>
      </vt:variant>
      <vt:variant>
        <vt:i4>0</vt:i4>
      </vt:variant>
      <vt:variant>
        <vt:i4>5</vt:i4>
      </vt:variant>
      <vt:variant>
        <vt:lpwstr/>
      </vt:variant>
      <vt:variant>
        <vt:lpwstr>_ENREF_91</vt:lpwstr>
      </vt:variant>
      <vt:variant>
        <vt:i4>4784139</vt:i4>
      </vt:variant>
      <vt:variant>
        <vt:i4>224</vt:i4>
      </vt:variant>
      <vt:variant>
        <vt:i4>0</vt:i4>
      </vt:variant>
      <vt:variant>
        <vt:i4>5</vt:i4>
      </vt:variant>
      <vt:variant>
        <vt:lpwstr/>
      </vt:variant>
      <vt:variant>
        <vt:lpwstr>_ENREF_88</vt:lpwstr>
      </vt:variant>
      <vt:variant>
        <vt:i4>4325387</vt:i4>
      </vt:variant>
      <vt:variant>
        <vt:i4>221</vt:i4>
      </vt:variant>
      <vt:variant>
        <vt:i4>0</vt:i4>
      </vt:variant>
      <vt:variant>
        <vt:i4>5</vt:i4>
      </vt:variant>
      <vt:variant>
        <vt:lpwstr/>
      </vt:variant>
      <vt:variant>
        <vt:lpwstr>_ENREF_30</vt:lpwstr>
      </vt:variant>
      <vt:variant>
        <vt:i4>4653067</vt:i4>
      </vt:variant>
      <vt:variant>
        <vt:i4>218</vt:i4>
      </vt:variant>
      <vt:variant>
        <vt:i4>0</vt:i4>
      </vt:variant>
      <vt:variant>
        <vt:i4>5</vt:i4>
      </vt:variant>
      <vt:variant>
        <vt:lpwstr/>
      </vt:variant>
      <vt:variant>
        <vt:lpwstr>_ENREF_6</vt:lpwstr>
      </vt:variant>
      <vt:variant>
        <vt:i4>7340091</vt:i4>
      </vt:variant>
      <vt:variant>
        <vt:i4>215</vt:i4>
      </vt:variant>
      <vt:variant>
        <vt:i4>0</vt:i4>
      </vt:variant>
      <vt:variant>
        <vt:i4>5</vt:i4>
      </vt:variant>
      <vt:variant>
        <vt:lpwstr/>
      </vt:variant>
      <vt:variant>
        <vt:lpwstr>_ENREF_100</vt:lpwstr>
      </vt:variant>
      <vt:variant>
        <vt:i4>4325387</vt:i4>
      </vt:variant>
      <vt:variant>
        <vt:i4>212</vt:i4>
      </vt:variant>
      <vt:variant>
        <vt:i4>0</vt:i4>
      </vt:variant>
      <vt:variant>
        <vt:i4>5</vt:i4>
      </vt:variant>
      <vt:variant>
        <vt:lpwstr/>
      </vt:variant>
      <vt:variant>
        <vt:lpwstr>_ENREF_31</vt:lpwstr>
      </vt:variant>
      <vt:variant>
        <vt:i4>7536698</vt:i4>
      </vt:variant>
      <vt:variant>
        <vt:i4>209</vt:i4>
      </vt:variant>
      <vt:variant>
        <vt:i4>0</vt:i4>
      </vt:variant>
      <vt:variant>
        <vt:i4>5</vt:i4>
      </vt:variant>
      <vt:variant>
        <vt:lpwstr/>
      </vt:variant>
      <vt:variant>
        <vt:lpwstr>_ENREF_113</vt:lpwstr>
      </vt:variant>
      <vt:variant>
        <vt:i4>4390923</vt:i4>
      </vt:variant>
      <vt:variant>
        <vt:i4>206</vt:i4>
      </vt:variant>
      <vt:variant>
        <vt:i4>0</vt:i4>
      </vt:variant>
      <vt:variant>
        <vt:i4>5</vt:i4>
      </vt:variant>
      <vt:variant>
        <vt:lpwstr/>
      </vt:variant>
      <vt:variant>
        <vt:lpwstr>_ENREF_24</vt:lpwstr>
      </vt:variant>
      <vt:variant>
        <vt:i4>7798843</vt:i4>
      </vt:variant>
      <vt:variant>
        <vt:i4>203</vt:i4>
      </vt:variant>
      <vt:variant>
        <vt:i4>0</vt:i4>
      </vt:variant>
      <vt:variant>
        <vt:i4>5</vt:i4>
      </vt:variant>
      <vt:variant>
        <vt:lpwstr/>
      </vt:variant>
      <vt:variant>
        <vt:lpwstr>_ENREF_107</vt:lpwstr>
      </vt:variant>
      <vt:variant>
        <vt:i4>4390923</vt:i4>
      </vt:variant>
      <vt:variant>
        <vt:i4>200</vt:i4>
      </vt:variant>
      <vt:variant>
        <vt:i4>0</vt:i4>
      </vt:variant>
      <vt:variant>
        <vt:i4>5</vt:i4>
      </vt:variant>
      <vt:variant>
        <vt:lpwstr/>
      </vt:variant>
      <vt:variant>
        <vt:lpwstr>_ENREF_20</vt:lpwstr>
      </vt:variant>
      <vt:variant>
        <vt:i4>4784139</vt:i4>
      </vt:variant>
      <vt:variant>
        <vt:i4>197</vt:i4>
      </vt:variant>
      <vt:variant>
        <vt:i4>0</vt:i4>
      </vt:variant>
      <vt:variant>
        <vt:i4>5</vt:i4>
      </vt:variant>
      <vt:variant>
        <vt:lpwstr/>
      </vt:variant>
      <vt:variant>
        <vt:lpwstr>_ENREF_87</vt:lpwstr>
      </vt:variant>
      <vt:variant>
        <vt:i4>7471162</vt:i4>
      </vt:variant>
      <vt:variant>
        <vt:i4>194</vt:i4>
      </vt:variant>
      <vt:variant>
        <vt:i4>0</vt:i4>
      </vt:variant>
      <vt:variant>
        <vt:i4>5</vt:i4>
      </vt:variant>
      <vt:variant>
        <vt:lpwstr/>
      </vt:variant>
      <vt:variant>
        <vt:lpwstr>_ENREF_112</vt:lpwstr>
      </vt:variant>
      <vt:variant>
        <vt:i4>4718603</vt:i4>
      </vt:variant>
      <vt:variant>
        <vt:i4>191</vt:i4>
      </vt:variant>
      <vt:variant>
        <vt:i4>0</vt:i4>
      </vt:variant>
      <vt:variant>
        <vt:i4>5</vt:i4>
      </vt:variant>
      <vt:variant>
        <vt:lpwstr/>
      </vt:variant>
      <vt:variant>
        <vt:lpwstr>_ENREF_93</vt:lpwstr>
      </vt:variant>
      <vt:variant>
        <vt:i4>7340095</vt:i4>
      </vt:variant>
      <vt:variant>
        <vt:i4>188</vt:i4>
      </vt:variant>
      <vt:variant>
        <vt:i4>0</vt:i4>
      </vt:variant>
      <vt:variant>
        <vt:i4>5</vt:i4>
      </vt:variant>
      <vt:variant>
        <vt:lpwstr/>
      </vt:variant>
      <vt:variant>
        <vt:lpwstr>_ENREF_140</vt:lpwstr>
      </vt:variant>
      <vt:variant>
        <vt:i4>7471160</vt:i4>
      </vt:variant>
      <vt:variant>
        <vt:i4>185</vt:i4>
      </vt:variant>
      <vt:variant>
        <vt:i4>0</vt:i4>
      </vt:variant>
      <vt:variant>
        <vt:i4>5</vt:i4>
      </vt:variant>
      <vt:variant>
        <vt:lpwstr/>
      </vt:variant>
      <vt:variant>
        <vt:lpwstr>_ENREF_132</vt:lpwstr>
      </vt:variant>
      <vt:variant>
        <vt:i4>7864379</vt:i4>
      </vt:variant>
      <vt:variant>
        <vt:i4>182</vt:i4>
      </vt:variant>
      <vt:variant>
        <vt:i4>0</vt:i4>
      </vt:variant>
      <vt:variant>
        <vt:i4>5</vt:i4>
      </vt:variant>
      <vt:variant>
        <vt:lpwstr/>
      </vt:variant>
      <vt:variant>
        <vt:lpwstr>_ENREF_108</vt:lpwstr>
      </vt:variant>
      <vt:variant>
        <vt:i4>4653067</vt:i4>
      </vt:variant>
      <vt:variant>
        <vt:i4>179</vt:i4>
      </vt:variant>
      <vt:variant>
        <vt:i4>0</vt:i4>
      </vt:variant>
      <vt:variant>
        <vt:i4>5</vt:i4>
      </vt:variant>
      <vt:variant>
        <vt:lpwstr/>
      </vt:variant>
      <vt:variant>
        <vt:lpwstr>_ENREF_60</vt:lpwstr>
      </vt:variant>
      <vt:variant>
        <vt:i4>4521995</vt:i4>
      </vt:variant>
      <vt:variant>
        <vt:i4>176</vt:i4>
      </vt:variant>
      <vt:variant>
        <vt:i4>0</vt:i4>
      </vt:variant>
      <vt:variant>
        <vt:i4>5</vt:i4>
      </vt:variant>
      <vt:variant>
        <vt:lpwstr/>
      </vt:variant>
      <vt:variant>
        <vt:lpwstr>_ENREF_42</vt:lpwstr>
      </vt:variant>
      <vt:variant>
        <vt:i4>7536696</vt:i4>
      </vt:variant>
      <vt:variant>
        <vt:i4>173</vt:i4>
      </vt:variant>
      <vt:variant>
        <vt:i4>0</vt:i4>
      </vt:variant>
      <vt:variant>
        <vt:i4>5</vt:i4>
      </vt:variant>
      <vt:variant>
        <vt:lpwstr/>
      </vt:variant>
      <vt:variant>
        <vt:lpwstr>_ENREF_133</vt:lpwstr>
      </vt:variant>
      <vt:variant>
        <vt:i4>4521995</vt:i4>
      </vt:variant>
      <vt:variant>
        <vt:i4>170</vt:i4>
      </vt:variant>
      <vt:variant>
        <vt:i4>0</vt:i4>
      </vt:variant>
      <vt:variant>
        <vt:i4>5</vt:i4>
      </vt:variant>
      <vt:variant>
        <vt:lpwstr/>
      </vt:variant>
      <vt:variant>
        <vt:lpwstr>_ENREF_43</vt:lpwstr>
      </vt:variant>
      <vt:variant>
        <vt:i4>7667770</vt:i4>
      </vt:variant>
      <vt:variant>
        <vt:i4>167</vt:i4>
      </vt:variant>
      <vt:variant>
        <vt:i4>0</vt:i4>
      </vt:variant>
      <vt:variant>
        <vt:i4>5</vt:i4>
      </vt:variant>
      <vt:variant>
        <vt:lpwstr/>
      </vt:variant>
      <vt:variant>
        <vt:lpwstr>_ENREF_115</vt:lpwstr>
      </vt:variant>
      <vt:variant>
        <vt:i4>4521995</vt:i4>
      </vt:variant>
      <vt:variant>
        <vt:i4>164</vt:i4>
      </vt:variant>
      <vt:variant>
        <vt:i4>0</vt:i4>
      </vt:variant>
      <vt:variant>
        <vt:i4>5</vt:i4>
      </vt:variant>
      <vt:variant>
        <vt:lpwstr/>
      </vt:variant>
      <vt:variant>
        <vt:lpwstr>_ENREF_4</vt:lpwstr>
      </vt:variant>
      <vt:variant>
        <vt:i4>7864378</vt:i4>
      </vt:variant>
      <vt:variant>
        <vt:i4>161</vt:i4>
      </vt:variant>
      <vt:variant>
        <vt:i4>0</vt:i4>
      </vt:variant>
      <vt:variant>
        <vt:i4>5</vt:i4>
      </vt:variant>
      <vt:variant>
        <vt:lpwstr/>
      </vt:variant>
      <vt:variant>
        <vt:lpwstr>_ENREF_118</vt:lpwstr>
      </vt:variant>
      <vt:variant>
        <vt:i4>4456459</vt:i4>
      </vt:variant>
      <vt:variant>
        <vt:i4>158</vt:i4>
      </vt:variant>
      <vt:variant>
        <vt:i4>0</vt:i4>
      </vt:variant>
      <vt:variant>
        <vt:i4>5</vt:i4>
      </vt:variant>
      <vt:variant>
        <vt:lpwstr/>
      </vt:variant>
      <vt:variant>
        <vt:lpwstr>_ENREF_5</vt:lpwstr>
      </vt:variant>
      <vt:variant>
        <vt:i4>4521995</vt:i4>
      </vt:variant>
      <vt:variant>
        <vt:i4>155</vt:i4>
      </vt:variant>
      <vt:variant>
        <vt:i4>0</vt:i4>
      </vt:variant>
      <vt:variant>
        <vt:i4>5</vt:i4>
      </vt:variant>
      <vt:variant>
        <vt:lpwstr/>
      </vt:variant>
      <vt:variant>
        <vt:lpwstr>_ENREF_44</vt:lpwstr>
      </vt:variant>
      <vt:variant>
        <vt:i4>7405625</vt:i4>
      </vt:variant>
      <vt:variant>
        <vt:i4>152</vt:i4>
      </vt:variant>
      <vt:variant>
        <vt:i4>0</vt:i4>
      </vt:variant>
      <vt:variant>
        <vt:i4>5</vt:i4>
      </vt:variant>
      <vt:variant>
        <vt:lpwstr/>
      </vt:variant>
      <vt:variant>
        <vt:lpwstr>_ENREF_121</vt:lpwstr>
      </vt:variant>
      <vt:variant>
        <vt:i4>4456459</vt:i4>
      </vt:variant>
      <vt:variant>
        <vt:i4>149</vt:i4>
      </vt:variant>
      <vt:variant>
        <vt:i4>0</vt:i4>
      </vt:variant>
      <vt:variant>
        <vt:i4>5</vt:i4>
      </vt:variant>
      <vt:variant>
        <vt:lpwstr/>
      </vt:variant>
      <vt:variant>
        <vt:lpwstr>_ENREF_54</vt:lpwstr>
      </vt:variant>
      <vt:variant>
        <vt:i4>4784139</vt:i4>
      </vt:variant>
      <vt:variant>
        <vt:i4>146</vt:i4>
      </vt:variant>
      <vt:variant>
        <vt:i4>0</vt:i4>
      </vt:variant>
      <vt:variant>
        <vt:i4>5</vt:i4>
      </vt:variant>
      <vt:variant>
        <vt:lpwstr/>
      </vt:variant>
      <vt:variant>
        <vt:lpwstr>_ENREF_85</vt:lpwstr>
      </vt:variant>
      <vt:variant>
        <vt:i4>4194315</vt:i4>
      </vt:variant>
      <vt:variant>
        <vt:i4>132</vt:i4>
      </vt:variant>
      <vt:variant>
        <vt:i4>0</vt:i4>
      </vt:variant>
      <vt:variant>
        <vt:i4>5</vt:i4>
      </vt:variant>
      <vt:variant>
        <vt:lpwstr/>
      </vt:variant>
      <vt:variant>
        <vt:lpwstr>_ENREF_19</vt:lpwstr>
      </vt:variant>
      <vt:variant>
        <vt:i4>7602239</vt:i4>
      </vt:variant>
      <vt:variant>
        <vt:i4>129</vt:i4>
      </vt:variant>
      <vt:variant>
        <vt:i4>0</vt:i4>
      </vt:variant>
      <vt:variant>
        <vt:i4>5</vt:i4>
      </vt:variant>
      <vt:variant>
        <vt:lpwstr/>
      </vt:variant>
      <vt:variant>
        <vt:lpwstr>_ENREF_144</vt:lpwstr>
      </vt:variant>
      <vt:variant>
        <vt:i4>4390923</vt:i4>
      </vt:variant>
      <vt:variant>
        <vt:i4>126</vt:i4>
      </vt:variant>
      <vt:variant>
        <vt:i4>0</vt:i4>
      </vt:variant>
      <vt:variant>
        <vt:i4>5</vt:i4>
      </vt:variant>
      <vt:variant>
        <vt:lpwstr/>
      </vt:variant>
      <vt:variant>
        <vt:lpwstr>_ENREF_23</vt:lpwstr>
      </vt:variant>
      <vt:variant>
        <vt:i4>7536703</vt:i4>
      </vt:variant>
      <vt:variant>
        <vt:i4>123</vt:i4>
      </vt:variant>
      <vt:variant>
        <vt:i4>0</vt:i4>
      </vt:variant>
      <vt:variant>
        <vt:i4>5</vt:i4>
      </vt:variant>
      <vt:variant>
        <vt:lpwstr/>
      </vt:variant>
      <vt:variant>
        <vt:lpwstr>_ENREF_143</vt:lpwstr>
      </vt:variant>
      <vt:variant>
        <vt:i4>4718603</vt:i4>
      </vt:variant>
      <vt:variant>
        <vt:i4>120</vt:i4>
      </vt:variant>
      <vt:variant>
        <vt:i4>0</vt:i4>
      </vt:variant>
      <vt:variant>
        <vt:i4>5</vt:i4>
      </vt:variant>
      <vt:variant>
        <vt:lpwstr/>
      </vt:variant>
      <vt:variant>
        <vt:lpwstr>_ENREF_95</vt:lpwstr>
      </vt:variant>
      <vt:variant>
        <vt:i4>4718603</vt:i4>
      </vt:variant>
      <vt:variant>
        <vt:i4>117</vt:i4>
      </vt:variant>
      <vt:variant>
        <vt:i4>0</vt:i4>
      </vt:variant>
      <vt:variant>
        <vt:i4>5</vt:i4>
      </vt:variant>
      <vt:variant>
        <vt:lpwstr/>
      </vt:variant>
      <vt:variant>
        <vt:lpwstr>_ENREF_94</vt:lpwstr>
      </vt:variant>
      <vt:variant>
        <vt:i4>7864376</vt:i4>
      </vt:variant>
      <vt:variant>
        <vt:i4>114</vt:i4>
      </vt:variant>
      <vt:variant>
        <vt:i4>0</vt:i4>
      </vt:variant>
      <vt:variant>
        <vt:i4>5</vt:i4>
      </vt:variant>
      <vt:variant>
        <vt:lpwstr/>
      </vt:variant>
      <vt:variant>
        <vt:lpwstr>_ENREF_138</vt:lpwstr>
      </vt:variant>
      <vt:variant>
        <vt:i4>4325387</vt:i4>
      </vt:variant>
      <vt:variant>
        <vt:i4>106</vt:i4>
      </vt:variant>
      <vt:variant>
        <vt:i4>0</vt:i4>
      </vt:variant>
      <vt:variant>
        <vt:i4>5</vt:i4>
      </vt:variant>
      <vt:variant>
        <vt:lpwstr/>
      </vt:variant>
      <vt:variant>
        <vt:lpwstr>_ENREF_34</vt:lpwstr>
      </vt:variant>
      <vt:variant>
        <vt:i4>4325387</vt:i4>
      </vt:variant>
      <vt:variant>
        <vt:i4>103</vt:i4>
      </vt:variant>
      <vt:variant>
        <vt:i4>0</vt:i4>
      </vt:variant>
      <vt:variant>
        <vt:i4>5</vt:i4>
      </vt:variant>
      <vt:variant>
        <vt:lpwstr/>
      </vt:variant>
      <vt:variant>
        <vt:lpwstr>_ENREF_37</vt:lpwstr>
      </vt:variant>
      <vt:variant>
        <vt:i4>4194315</vt:i4>
      </vt:variant>
      <vt:variant>
        <vt:i4>100</vt:i4>
      </vt:variant>
      <vt:variant>
        <vt:i4>0</vt:i4>
      </vt:variant>
      <vt:variant>
        <vt:i4>5</vt:i4>
      </vt:variant>
      <vt:variant>
        <vt:lpwstr/>
      </vt:variant>
      <vt:variant>
        <vt:lpwstr>_ENREF_10</vt:lpwstr>
      </vt:variant>
      <vt:variant>
        <vt:i4>7864376</vt:i4>
      </vt:variant>
      <vt:variant>
        <vt:i4>92</vt:i4>
      </vt:variant>
      <vt:variant>
        <vt:i4>0</vt:i4>
      </vt:variant>
      <vt:variant>
        <vt:i4>5</vt:i4>
      </vt:variant>
      <vt:variant>
        <vt:lpwstr/>
      </vt:variant>
      <vt:variant>
        <vt:lpwstr>_ENREF_138</vt:lpwstr>
      </vt:variant>
      <vt:variant>
        <vt:i4>7340095</vt:i4>
      </vt:variant>
      <vt:variant>
        <vt:i4>86</vt:i4>
      </vt:variant>
      <vt:variant>
        <vt:i4>0</vt:i4>
      </vt:variant>
      <vt:variant>
        <vt:i4>5</vt:i4>
      </vt:variant>
      <vt:variant>
        <vt:lpwstr/>
      </vt:variant>
      <vt:variant>
        <vt:lpwstr>_ENREF_140</vt:lpwstr>
      </vt:variant>
      <vt:variant>
        <vt:i4>4718603</vt:i4>
      </vt:variant>
      <vt:variant>
        <vt:i4>80</vt:i4>
      </vt:variant>
      <vt:variant>
        <vt:i4>0</vt:i4>
      </vt:variant>
      <vt:variant>
        <vt:i4>5</vt:i4>
      </vt:variant>
      <vt:variant>
        <vt:lpwstr/>
      </vt:variant>
      <vt:variant>
        <vt:lpwstr>_ENREF_97</vt:lpwstr>
      </vt:variant>
      <vt:variant>
        <vt:i4>4653067</vt:i4>
      </vt:variant>
      <vt:variant>
        <vt:i4>77</vt:i4>
      </vt:variant>
      <vt:variant>
        <vt:i4>0</vt:i4>
      </vt:variant>
      <vt:variant>
        <vt:i4>5</vt:i4>
      </vt:variant>
      <vt:variant>
        <vt:lpwstr/>
      </vt:variant>
      <vt:variant>
        <vt:lpwstr>_ENREF_64</vt:lpwstr>
      </vt:variant>
      <vt:variant>
        <vt:i4>4456459</vt:i4>
      </vt:variant>
      <vt:variant>
        <vt:i4>74</vt:i4>
      </vt:variant>
      <vt:variant>
        <vt:i4>0</vt:i4>
      </vt:variant>
      <vt:variant>
        <vt:i4>5</vt:i4>
      </vt:variant>
      <vt:variant>
        <vt:lpwstr/>
      </vt:variant>
      <vt:variant>
        <vt:lpwstr>_ENREF_59</vt:lpwstr>
      </vt:variant>
      <vt:variant>
        <vt:i4>7471161</vt:i4>
      </vt:variant>
      <vt:variant>
        <vt:i4>66</vt:i4>
      </vt:variant>
      <vt:variant>
        <vt:i4>0</vt:i4>
      </vt:variant>
      <vt:variant>
        <vt:i4>5</vt:i4>
      </vt:variant>
      <vt:variant>
        <vt:lpwstr/>
      </vt:variant>
      <vt:variant>
        <vt:lpwstr>_ENREF_122</vt:lpwstr>
      </vt:variant>
      <vt:variant>
        <vt:i4>4587531</vt:i4>
      </vt:variant>
      <vt:variant>
        <vt:i4>63</vt:i4>
      </vt:variant>
      <vt:variant>
        <vt:i4>0</vt:i4>
      </vt:variant>
      <vt:variant>
        <vt:i4>5</vt:i4>
      </vt:variant>
      <vt:variant>
        <vt:lpwstr/>
      </vt:variant>
      <vt:variant>
        <vt:lpwstr>_ENREF_73</vt:lpwstr>
      </vt:variant>
      <vt:variant>
        <vt:i4>7340095</vt:i4>
      </vt:variant>
      <vt:variant>
        <vt:i4>55</vt:i4>
      </vt:variant>
      <vt:variant>
        <vt:i4>0</vt:i4>
      </vt:variant>
      <vt:variant>
        <vt:i4>5</vt:i4>
      </vt:variant>
      <vt:variant>
        <vt:lpwstr/>
      </vt:variant>
      <vt:variant>
        <vt:lpwstr>_ENREF_140</vt:lpwstr>
      </vt:variant>
      <vt:variant>
        <vt:i4>4784139</vt:i4>
      </vt:variant>
      <vt:variant>
        <vt:i4>52</vt:i4>
      </vt:variant>
      <vt:variant>
        <vt:i4>0</vt:i4>
      </vt:variant>
      <vt:variant>
        <vt:i4>5</vt:i4>
      </vt:variant>
      <vt:variant>
        <vt:lpwstr/>
      </vt:variant>
      <vt:variant>
        <vt:lpwstr>_ENREF_83</vt:lpwstr>
      </vt:variant>
      <vt:variant>
        <vt:i4>4521995</vt:i4>
      </vt:variant>
      <vt:variant>
        <vt:i4>44</vt:i4>
      </vt:variant>
      <vt:variant>
        <vt:i4>0</vt:i4>
      </vt:variant>
      <vt:variant>
        <vt:i4>5</vt:i4>
      </vt:variant>
      <vt:variant>
        <vt:lpwstr/>
      </vt:variant>
      <vt:variant>
        <vt:lpwstr>_ENREF_41</vt:lpwstr>
      </vt:variant>
      <vt:variant>
        <vt:i4>4718603</vt:i4>
      </vt:variant>
      <vt:variant>
        <vt:i4>38</vt:i4>
      </vt:variant>
      <vt:variant>
        <vt:i4>0</vt:i4>
      </vt:variant>
      <vt:variant>
        <vt:i4>5</vt:i4>
      </vt:variant>
      <vt:variant>
        <vt:lpwstr/>
      </vt:variant>
      <vt:variant>
        <vt:lpwstr>_ENREF_91</vt:lpwstr>
      </vt:variant>
      <vt:variant>
        <vt:i4>4325387</vt:i4>
      </vt:variant>
      <vt:variant>
        <vt:i4>32</vt:i4>
      </vt:variant>
      <vt:variant>
        <vt:i4>0</vt:i4>
      </vt:variant>
      <vt:variant>
        <vt:i4>5</vt:i4>
      </vt:variant>
      <vt:variant>
        <vt:lpwstr/>
      </vt:variant>
      <vt:variant>
        <vt:lpwstr>_ENREF_38</vt:lpwstr>
      </vt:variant>
      <vt:variant>
        <vt:i4>4784139</vt:i4>
      </vt:variant>
      <vt:variant>
        <vt:i4>26</vt:i4>
      </vt:variant>
      <vt:variant>
        <vt:i4>0</vt:i4>
      </vt:variant>
      <vt:variant>
        <vt:i4>5</vt:i4>
      </vt:variant>
      <vt:variant>
        <vt:lpwstr/>
      </vt:variant>
      <vt:variant>
        <vt:lpwstr>_ENREF_85</vt:lpwstr>
      </vt:variant>
      <vt:variant>
        <vt:i4>7340090</vt:i4>
      </vt:variant>
      <vt:variant>
        <vt:i4>20</vt:i4>
      </vt:variant>
      <vt:variant>
        <vt:i4>0</vt:i4>
      </vt:variant>
      <vt:variant>
        <vt:i4>5</vt:i4>
      </vt:variant>
      <vt:variant>
        <vt:lpwstr/>
      </vt:variant>
      <vt:variant>
        <vt:lpwstr>_ENREF_110</vt:lpwstr>
      </vt:variant>
      <vt:variant>
        <vt:i4>4325387</vt:i4>
      </vt:variant>
      <vt:variant>
        <vt:i4>14</vt:i4>
      </vt:variant>
      <vt:variant>
        <vt:i4>0</vt:i4>
      </vt:variant>
      <vt:variant>
        <vt:i4>5</vt:i4>
      </vt:variant>
      <vt:variant>
        <vt:lpwstr/>
      </vt:variant>
      <vt:variant>
        <vt:lpwstr>_ENREF_33</vt:lpwstr>
      </vt:variant>
      <vt:variant>
        <vt:i4>2883608</vt:i4>
      </vt:variant>
      <vt:variant>
        <vt:i4>3</vt:i4>
      </vt:variant>
      <vt:variant>
        <vt:i4>0</vt:i4>
      </vt:variant>
      <vt:variant>
        <vt:i4>5</vt:i4>
      </vt:variant>
      <vt:variant>
        <vt:lpwstr>mailto:corbett@siam.org</vt:lpwstr>
      </vt:variant>
      <vt:variant>
        <vt:lpwstr/>
      </vt:variant>
      <vt:variant>
        <vt:i4>7143441</vt:i4>
      </vt:variant>
      <vt:variant>
        <vt:i4>0</vt:i4>
      </vt:variant>
      <vt:variant>
        <vt:i4>0</vt:i4>
      </vt:variant>
      <vt:variant>
        <vt:i4>5</vt:i4>
      </vt:variant>
      <vt:variant>
        <vt:lpwstr>mailto:tim%20kelley@ncsu.edu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Eisenberg</dc:creator>
  <cp:lastModifiedBy>Bob Eisenberg</cp:lastModifiedBy>
  <cp:revision>16</cp:revision>
  <cp:lastPrinted>2012-05-28T13:38:00Z</cp:lastPrinted>
  <dcterms:created xsi:type="dcterms:W3CDTF">2012-05-28T11:59:00Z</dcterms:created>
  <dcterms:modified xsi:type="dcterms:W3CDTF">2012-06-05T15:22:00Z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DocHome">
    <vt:i4>-324602227</vt:i4>
  </property>
</Properties>
</file>