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EF5FD3">
        <w:rPr>
          <w:rFonts w:ascii="Arial" w:hAnsi="Arial" w:cs="Arial"/>
          <w:i/>
          <w:noProof/>
          <w:sz w:val="20"/>
          <w:szCs w:val="20"/>
        </w:rPr>
        <w:t>January 15,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27699C">
        <w:rPr>
          <w:rFonts w:ascii="Arial" w:hAnsi="Arial" w:cs="Arial"/>
          <w:b/>
          <w:i/>
          <w:noProof/>
          <w:sz w:val="16"/>
          <w:szCs w:val="16"/>
        </w:rPr>
        <w:t>Mass Action and Conservation of Charge January 15-1 2014 UNIFIED.docx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8"/>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C03B6E">
      <w:pPr>
        <w:jc w:val="both"/>
      </w:pPr>
      <w:r>
        <w:t xml:space="preserve">Electronic technology has remade our world, </w:t>
      </w:r>
      <w:r w:rsidR="006A6E84">
        <w:t xml:space="preserve">in fifty years,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6A6E84">
        <w:t>. Circuit models</w:t>
      </w:r>
      <w:r>
        <w:t xml:space="preserve"> are robust and work well </w:t>
      </w:r>
      <w:r w:rsidR="006A6E84">
        <w:t xml:space="preserve">over a wide range of conditions </w:t>
      </w:r>
      <w:r>
        <w:t>without changing parameters.</w:t>
      </w:r>
    </w:p>
    <w:p w:rsidR="00485B02" w:rsidRDefault="006A6E84" w:rsidP="00C03B6E">
      <w:pPr>
        <w:jc w:val="both"/>
      </w:pPr>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p>
    <w:p w:rsidR="006A6E84" w:rsidRDefault="00485B02" w:rsidP="006A6E84">
      <w:pPr>
        <w:jc w:val="both"/>
      </w:pPr>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C03B6E">
      <w:pPr>
        <w:jc w:val="both"/>
      </w:pPr>
      <w:r>
        <w:t xml:space="preserve">Device design in the chemical world is difficult because the law of mass action is </w:t>
      </w:r>
      <w:r w:rsidR="00744C9C">
        <w:t>rarely</w:t>
      </w:r>
      <w:r w:rsidR="00485B02">
        <w:t xml:space="preserve"> transferrable from one set of conditions</w:t>
      </w:r>
      <w:r w:rsidR="00744C9C">
        <w:t xml:space="preserve"> to another</w:t>
      </w:r>
      <w:r w:rsidR="00485B02">
        <w:t>. It is not robust in most cases and cannot serve the same role that circuit models do in our electrical technology.</w:t>
      </w:r>
    </w:p>
    <w:p w:rsidR="00EF5FD3" w:rsidRDefault="006A6E84" w:rsidP="00C03B6E">
      <w:pPr>
        <w:jc w:val="both"/>
      </w:pPr>
      <w:r>
        <w:t>The law of mass action does not conserve charge, as is shown mathematically and discussed at length</w:t>
      </w:r>
      <w:r w:rsidR="00400701">
        <w:t xml:space="preserve"> here</w:t>
      </w:r>
      <w:r>
        <w:t xml:space="preserve">. </w:t>
      </w:r>
      <w:r w:rsidR="00EF5FD3">
        <w:t xml:space="preserve">Consider </w:t>
      </w:r>
      <w:r w:rsidR="00EF5FD3" w:rsidRPr="00EF5FD3">
        <w:rPr>
          <w:position w:val="-20"/>
        </w:rPr>
        <w:object w:dxaOrig="23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7.85pt;height:28.15pt" o:ole="">
            <v:imagedata r:id="rId9" o:title=""/>
          </v:shape>
          <o:OLEObject Type="Embed" ProgID="Equation.DSMT4" ShapeID="_x0000_i1082" DrawAspect="Content" ObjectID="_1482822947" r:id="rId10"/>
        </w:object>
      </w:r>
      <w:r w:rsidR="00EF5FD3">
        <w:t xml:space="preserve"> T In general, </w:t>
      </w:r>
      <w:r w:rsidR="00EF5FD3" w:rsidRPr="00EF5FD3">
        <w:rPr>
          <w:position w:val="-16"/>
        </w:rPr>
        <w:object w:dxaOrig="6680" w:dyaOrig="480">
          <v:shape id="_x0000_i1081" type="#_x0000_t75" style="width:333.85pt;height:23.75pt" o:ole="">
            <v:imagedata r:id="rId11" o:title=""/>
          </v:shape>
          <o:OLEObject Type="Embed" ProgID="Equation.DSMT4" ShapeID="_x0000_i1081" DrawAspect="Content" ObjectID="_1482822948" r:id="rId12"/>
        </w:object>
      </w:r>
      <w:r w:rsidR="00EF5FD3">
        <w:t xml:space="preserve">. </w:t>
      </w:r>
      <w:r w:rsidR="00EF5FD3">
        <w:t>he Appendix shows special symmetrical cases in which charge is conserved but in general it is not.</w:t>
      </w:r>
      <w:r w:rsidR="00EF5FD3">
        <w:t xml:space="preserve"> The effects are likely to be substantial, when they occur, as evaluated in the Appendix as well.</w:t>
      </w:r>
    </w:p>
    <w:p w:rsidR="006A6E84" w:rsidRDefault="006A6E84" w:rsidP="00C03B6E">
      <w:pPr>
        <w:jc w:val="both"/>
      </w:pPr>
      <w:r>
        <w:t>The mathematical methods to combine the laws of mass action and conservation of charge</w:t>
      </w:r>
      <w:r w:rsidR="00EF5FD3">
        <w:t xml:space="preserve"> so errors are always zero</w:t>
      </w:r>
      <w:r>
        <w:t xml:space="preserve"> have not been available for dissipative systems like ions in water. </w:t>
      </w:r>
    </w:p>
    <w:p w:rsidR="00485B02" w:rsidRDefault="00485B02" w:rsidP="00C03B6E">
      <w:pPr>
        <w:jc w:val="both"/>
      </w:pPr>
      <w:r>
        <w:t xml:space="preserve">I believe </w:t>
      </w:r>
      <w:r w:rsidR="006A6E84">
        <w:t xml:space="preserve">robust models and device design in the chemical world will not be possible until </w:t>
      </w:r>
      <w:r>
        <w:t xml:space="preserve">the law of mass action </w:t>
      </w:r>
      <w:r w:rsidR="006A6E84">
        <w:t xml:space="preserve">is </w:t>
      </w:r>
      <w:r>
        <w:t>extended to conserve charge</w:t>
      </w:r>
      <w:r w:rsidR="00400701">
        <w:t xml:space="preserve"> using new variational methods.</w:t>
      </w:r>
      <w:r w:rsidR="006A6E84">
        <w:t xml:space="preserve"> </w:t>
      </w:r>
      <w:r>
        <w:t xml:space="preserve">Variational </w:t>
      </w:r>
      <w:r w:rsidR="00400701">
        <w:t xml:space="preserve">methods </w:t>
      </w:r>
      <w:r w:rsidR="006A6E84">
        <w:t>have</w:t>
      </w:r>
      <w:r>
        <w:t xml:space="preserve"> </w:t>
      </w:r>
      <w:r w:rsidR="00744C9C">
        <w:t xml:space="preserve">only recently </w:t>
      </w:r>
      <w:r w:rsidR="006A6E84">
        <w:t xml:space="preserve">been </w:t>
      </w:r>
      <w:r w:rsidR="00744C9C">
        <w:t>e</w:t>
      </w:r>
      <w:r>
        <w:t xml:space="preserve">xtended to include dissipation (by </w:t>
      </w:r>
      <w:r w:rsidR="00B5183D">
        <w:t>combining</w:t>
      </w:r>
      <w:r>
        <w:t xml:space="preserve"> </w:t>
      </w:r>
      <w:r w:rsidR="00B5183D">
        <w:t xml:space="preserve">classical Hamiltonians </w:t>
      </w:r>
      <w:r w:rsidR="00CA4A47">
        <w:t xml:space="preserve">and least action principles </w:t>
      </w:r>
      <w:r w:rsidR="00B5183D">
        <w:t>of conservative systems with Rayleigh’s dissipation principle</w:t>
      </w:r>
      <w:r>
        <w:t xml:space="preserve">). The Energy Variational Approach </w:t>
      </w:r>
      <w:r w:rsidR="00744C9C" w:rsidRPr="00FE7A1E">
        <w:rPr>
          <w:rFonts w:ascii="Arial" w:hAnsi="Arial" w:cs="Arial"/>
          <w:b/>
          <w:i/>
          <w:sz w:val="20"/>
          <w:szCs w:val="20"/>
        </w:rPr>
        <w:t>EnVarA</w:t>
      </w:r>
      <w:r w:rsidR="00744C9C">
        <w:t xml:space="preserve"> </w:t>
      </w:r>
      <w:r>
        <w:t>developed by Chun Liu, more than anyone else,</w:t>
      </w:r>
      <w:r w:rsidR="006A6E84">
        <w:t xml:space="preserve"> should</w:t>
      </w:r>
      <w:r>
        <w:t xml:space="preserve"> allow the development of robust models of chemical, biochemical, and biological systems.</w:t>
      </w:r>
      <w:r w:rsidR="00592C0E">
        <w:t xml:space="preserve"> </w:t>
      </w:r>
    </w:p>
    <w:p w:rsidR="00485B02" w:rsidRDefault="00485B02" w:rsidP="00C03B6E">
      <w:pPr>
        <w:jc w:val="both"/>
      </w:pPr>
    </w:p>
    <w:p w:rsidR="00485B02" w:rsidRDefault="00485B02" w:rsidP="00C03B6E">
      <w:pPr>
        <w:jc w:val="both"/>
        <w:sectPr w:rsidR="00485B02" w:rsidSect="00BE13F0">
          <w:pgSz w:w="12240" w:h="15840"/>
          <w:pgMar w:top="1440" w:right="1440" w:bottom="1440" w:left="1440" w:header="180" w:footer="444" w:gutter="0"/>
          <w:cols w:space="720"/>
          <w:docGrid w:linePitch="360"/>
        </w:sectPr>
      </w:pPr>
    </w:p>
    <w:p w:rsidR="00AB2491" w:rsidRDefault="00FC4D80" w:rsidP="00C03B6E">
      <w:pPr>
        <w:jc w:val="both"/>
      </w:pPr>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F06EE6" w:rsidRDefault="00986C81" w:rsidP="00F06EE6">
      <w:pPr>
        <w:ind w:firstLine="0"/>
        <w:jc w:val="both"/>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2D6825">
        <w:t>, and the law of mass action it implies</w:t>
      </w:r>
      <w:r w:rsidR="00FC4D80">
        <w:t xml:space="preserve">. </w:t>
      </w:r>
      <w:r w:rsidR="00B206EB">
        <w:t>Both 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Both laws are so widely used they might be called foundations of their fields</w:t>
      </w:r>
      <w:r w:rsidR="00E4779D">
        <w:t>:</w:t>
      </w:r>
      <w:r w:rsidR="0023496D">
        <w:t xml:space="preserve"> chemistry and physics.</w:t>
      </w:r>
      <w:r w:rsidR="00D260CA" w:rsidRPr="00D260CA">
        <w:t xml:space="preserve"> </w:t>
      </w:r>
      <w:r w:rsidR="00D260CA">
        <w:t>We must deal then with both the conservation of mass and conservation of charge and their implications.</w:t>
      </w:r>
      <w:r w:rsidR="00D260CA" w:rsidRPr="00D260CA">
        <w:t xml:space="preserve"> </w:t>
      </w:r>
      <w:r w:rsidR="00D260CA">
        <w:t>Conservation of mass implies the law of mass action (proven in eq.</w:t>
      </w:r>
      <w:r w:rsidR="00D260CA">
        <w:fldChar w:fldCharType="begin"/>
      </w:r>
      <w:r w:rsidR="00D260CA">
        <w:instrText xml:space="preserve"> GOTOBUTTON ZEqnNum132210  \* MERGEFORMAT </w:instrText>
      </w:r>
      <w:fldSimple w:instr=" REF ZEqnNum132210 \* Charformat \! \* MERGEFORMAT ">
        <w:r w:rsidR="0027699C">
          <w:instrText>(1)</w:instrText>
        </w:r>
      </w:fldSimple>
      <w:r w:rsidR="00D260CA">
        <w:fldChar w:fldCharType="end"/>
      </w:r>
      <w:r w:rsidR="00F06EE6">
        <w:t xml:space="preserve"> </w:t>
      </w:r>
      <w:r w:rsidR="00F06EE6">
        <w:sym w:font="Symbol" w:char="F02D"/>
      </w:r>
      <w:r w:rsidR="00F06EE6">
        <w:t xml:space="preserve"> </w:t>
      </w:r>
      <w:r w:rsidR="00D260CA">
        <w:fldChar w:fldCharType="begin"/>
      </w:r>
      <w:r w:rsidR="00D260CA">
        <w:instrText xml:space="preserve"> GOTOBUTTON ZEqnNum515952  \* MERGEFORMAT </w:instrText>
      </w:r>
      <w:fldSimple w:instr=" REF ZEqnNum515952 \* Charformat \! \* MERGEFORMAT ">
        <w:r w:rsidR="0027699C">
          <w:instrText>(4)</w:instrText>
        </w:r>
      </w:fldSimple>
      <w:r w:rsidR="00D260CA">
        <w:fldChar w:fldCharType="end"/>
      </w:r>
      <w:r w:rsidR="00D260CA">
        <w:t xml:space="preserve"> below).</w:t>
      </w:r>
      <w:r w:rsidR="00D260CA" w:rsidRPr="00D260CA">
        <w:t xml:space="preserve"> </w:t>
      </w:r>
      <w:r w:rsidR="00D260CA">
        <w:t xml:space="preserve">Conservation of charge implies Kirchoff’s current law, as </w:t>
      </w:r>
      <w:r w:rsidR="00746FA8">
        <w:t xml:space="preserve">seems obvious for currents carried by particles, and is </w:t>
      </w:r>
      <w:r w:rsidR="00D260CA">
        <w:t xml:space="preserve">proven </w:t>
      </w:r>
      <w:r w:rsidR="00746FA8">
        <w:t xml:space="preserve">for the general case including displacement currents, </w:t>
      </w:r>
      <w:r w:rsidR="00D260CA">
        <w:t xml:space="preserve">in textbooks of electricity and magnetism </w:t>
      </w:r>
      <w:r w:rsidR="00D260CA">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D260CA">
        <w:rPr>
          <w:rFonts w:cs="Times New Roman"/>
        </w:rPr>
        <w:instrText xml:space="preserve"> ADDIN EN.CITE </w:instrText>
      </w:r>
      <w:r w:rsidR="00D260CA">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D260CA">
        <w:rPr>
          <w:rFonts w:cs="Times New Roman"/>
        </w:rPr>
        <w:instrText xml:space="preserve"> ADDIN EN.CITE.DATA </w:instrText>
      </w:r>
      <w:r w:rsidR="00D260CA">
        <w:rPr>
          <w:rFonts w:cs="Times New Roman"/>
        </w:rPr>
      </w:r>
      <w:r w:rsidR="00D260CA">
        <w:rPr>
          <w:rFonts w:cs="Times New Roman"/>
        </w:rPr>
        <w:fldChar w:fldCharType="end"/>
      </w:r>
      <w:r w:rsidR="00D260CA">
        <w:rPr>
          <w:rFonts w:cs="Times New Roman"/>
        </w:rPr>
      </w:r>
      <w:r w:rsidR="00D260CA">
        <w:rPr>
          <w:rFonts w:cs="Times New Roman"/>
        </w:rPr>
        <w:fldChar w:fldCharType="separate"/>
      </w:r>
      <w:r w:rsidR="00D260CA">
        <w:rPr>
          <w:rFonts w:cs="Times New Roman"/>
          <w:noProof/>
        </w:rPr>
        <w:t>[28, 55, 99]</w:t>
      </w:r>
      <w:r w:rsidR="00D260CA">
        <w:rPr>
          <w:rFonts w:cs="Times New Roman"/>
        </w:rPr>
        <w:fldChar w:fldCharType="end"/>
      </w:r>
      <w:r w:rsidR="00D260CA">
        <w:rPr>
          <w:rFonts w:cs="Times New Roman"/>
        </w:rPr>
        <w:t>.</w:t>
      </w:r>
      <w:r w:rsidR="00D260CA">
        <w:t xml:space="preserve"> </w:t>
      </w:r>
      <w:r w:rsidR="00746FA8">
        <w:t>To put it succinctly</w:t>
      </w:r>
      <w:r w:rsidR="00F06EE6">
        <w:t xml:space="preserve">, displacement current is “Maxwell’s extension of Ampere’s law” (p. 521 of </w:t>
      </w:r>
      <w:r w:rsidR="00F06EE6">
        <w:fldChar w:fldCharType="begin"/>
      </w:r>
      <w:r w:rsidR="00F06EE6">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F06EE6">
        <w:fldChar w:fldCharType="separate"/>
      </w:r>
      <w:r w:rsidR="00F06EE6">
        <w:rPr>
          <w:noProof/>
        </w:rPr>
        <w:t>[56]</w:t>
      </w:r>
      <w:r w:rsidR="00F06EE6">
        <w:fldChar w:fldCharType="end"/>
      </w:r>
      <w:r w:rsidR="00F06EE6">
        <w:t>) needed to make a successful theory of electromagnetism, including the propagation of light.</w:t>
      </w:r>
      <w:r w:rsidR="00F06EE6">
        <w:rPr>
          <w:rFonts w:cs="Times New Roman"/>
        </w:rPr>
        <w:t xml:space="preserve"> </w:t>
      </w:r>
      <w:r w:rsidR="00F06EE6">
        <w:rPr>
          <w:rFonts w:cs="Times New Roman"/>
        </w:rPr>
        <w:fldChar w:fldCharType="begin">
          <w:fldData xml:space="preserve">PEVuZE5vdGU+PENpdGU+PEF1dGhvcj5aYW5nd2lsbDwvQXV0aG9yPjxZZWFyPjIwMTM8L1llYXI+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</w:fldData>
        </w:fldChar>
      </w:r>
      <w:r w:rsidR="00F06EE6">
        <w:rPr>
          <w:rFonts w:cs="Times New Roman"/>
        </w:rPr>
        <w:instrText xml:space="preserve"> ADDIN EN.CITE </w:instrText>
      </w:r>
      <w:r w:rsidR="00F06EE6">
        <w:rPr>
          <w:rFonts w:cs="Times New Roman"/>
        </w:rPr>
        <w:fldChar w:fldCharType="begin">
          <w:fldData xml:space="preserve">PEVuZE5vdGU+PENpdGU+PEF1dGhvcj5aYW5nd2lsbDwvQXV0aG9yPjxZZWFyPjIwMTM8L1llYXI+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</w:fldData>
        </w:fldChar>
      </w:r>
      <w:r w:rsidR="00F06EE6">
        <w:rPr>
          <w:rFonts w:cs="Times New Roman"/>
        </w:rPr>
        <w:instrText xml:space="preserve"> ADDIN EN.CITE.DATA </w:instrText>
      </w:r>
      <w:r w:rsidR="00F06EE6">
        <w:rPr>
          <w:rFonts w:cs="Times New Roman"/>
        </w:rPr>
      </w:r>
      <w:r w:rsidR="00F06EE6">
        <w:rPr>
          <w:rFonts w:cs="Times New Roman"/>
        </w:rPr>
        <w:fldChar w:fldCharType="end"/>
      </w:r>
      <w:r w:rsidR="00F06EE6">
        <w:rPr>
          <w:rFonts w:cs="Times New Roman"/>
        </w:rPr>
      </w:r>
      <w:r w:rsidR="00F06EE6">
        <w:rPr>
          <w:rFonts w:cs="Times New Roman"/>
        </w:rPr>
        <w:fldChar w:fldCharType="separate"/>
      </w:r>
      <w:r w:rsidR="00F06EE6">
        <w:rPr>
          <w:rFonts w:cs="Times New Roman"/>
          <w:noProof/>
        </w:rPr>
        <w:t>[28, 55, 56, 99]</w:t>
      </w:r>
      <w:r w:rsidR="00F06EE6">
        <w:rPr>
          <w:rFonts w:cs="Times New Roman"/>
        </w:rPr>
        <w:fldChar w:fldCharType="end"/>
      </w:r>
      <w:r w:rsidR="00F06EE6">
        <w:rPr>
          <w:rFonts w:cs="Times New Roman"/>
        </w:rPr>
        <w:t xml:space="preserve"> </w:t>
      </w:r>
      <w:r w:rsidR="009F436A">
        <w:rPr>
          <w:rFonts w:cs="Times New Roman"/>
        </w:rPr>
        <w:t>Maxwell’s redefined current including displacement currents is the source of the magnetic field.</w:t>
      </w:r>
      <w:r w:rsidR="009F436A">
        <w:rPr>
          <w:rFonts w:cs="Times New Roman"/>
        </w:rPr>
        <w:t xml:space="preserve"> The extended version of Ampere’s law serves as the definition of current that allows light to propagate in a vacuum.</w:t>
      </w:r>
      <w:bookmarkStart w:id="0" w:name="_GoBack"/>
      <w:bookmarkEnd w:id="0"/>
      <w:r w:rsidR="009F436A">
        <w:rPr>
          <w:rFonts w:cs="Times New Roman"/>
        </w:rPr>
        <w:t xml:space="preserve"> </w:t>
      </w:r>
    </w:p>
    <w:p w:rsidR="0023496D" w:rsidRDefault="00F805B0" w:rsidP="00986C81">
      <w:pPr>
        <w:jc w:val="both"/>
      </w:pPr>
      <w:r>
        <w:t>Chemistry uses m</w:t>
      </w:r>
      <w:r w:rsidR="009E31E9">
        <w:t xml:space="preserve">ass conservation </w:t>
      </w:r>
      <w:r w:rsidR="00E4779D">
        <w:t xml:space="preserve">almost everywhere, </w:t>
      </w:r>
      <w:r w:rsidR="009E31E9">
        <w:t>in the form of the law of mass action to descri</w:t>
      </w:r>
      <w:r w:rsidR="00E402DE">
        <w:t xml:space="preserve">be chemical reactions and binding. The law of mass action helps design, build, and understand new molecules, a major goal of classical chemistry. </w:t>
      </w:r>
      <w:r w:rsidR="00C02AA5">
        <w:t>Physics uses c</w:t>
      </w:r>
      <w:r w:rsidR="0023496D">
        <w:t xml:space="preserve">onservation of charge </w:t>
      </w:r>
      <w:r w:rsidR="00C02AA5">
        <w:t>almost everywhere</w:t>
      </w:r>
      <w:r w:rsidR="00CF0386">
        <w:t xml:space="preserve"> it deals with electricity</w:t>
      </w:r>
      <w:r w:rsidR="002B03DE">
        <w:t>. F</w:t>
      </w:r>
      <w:r w:rsidR="00E4779D">
        <w:t>or example,</w:t>
      </w:r>
      <w:r w:rsidR="00C02AA5">
        <w:t xml:space="preserve"> </w:t>
      </w:r>
      <w:r w:rsidR="0023496D">
        <w:t xml:space="preserve">Kirchoff’s </w:t>
      </w:r>
      <w:r w:rsidR="00C02AA5">
        <w:t>current l</w:t>
      </w:r>
      <w:r w:rsidR="0023496D">
        <w:t>aw</w:t>
      </w:r>
      <w:r w:rsidR="00C02AA5">
        <w:t xml:space="preserve"> </w:t>
      </w:r>
      <w:r w:rsidR="00F239C6">
        <w:t>says</w:t>
      </w:r>
      <w:r w:rsidR="00C02AA5">
        <w:t xml:space="preserve"> the flow of charge is continuous</w:t>
      </w:r>
      <w:r w:rsidR="00F239C6">
        <w:t>,</w:t>
      </w:r>
      <w:r w:rsidR="00C02AA5">
        <w:t xml:space="preserve"> without </w:t>
      </w:r>
      <w:r w:rsidR="0057057E">
        <w:t>loss</w:t>
      </w:r>
      <w:r w:rsidR="00E4779D">
        <w:t xml:space="preserve"> in circuits</w:t>
      </w:r>
      <w:r w:rsidR="00C02AA5">
        <w:t>. Electrical engineerin</w:t>
      </w:r>
      <w:r w:rsidR="00E4779D">
        <w:t xml:space="preserve">g </w:t>
      </w:r>
      <w:r w:rsidR="00C02AA5">
        <w:t>make</w:t>
      </w:r>
      <w:r w:rsidR="00E4779D">
        <w:t>s</w:t>
      </w:r>
      <w:r w:rsidR="00C02AA5">
        <w:t xml:space="preserve"> continual use of Kirchoff’s laws. </w:t>
      </w:r>
      <w:r w:rsidR="00187FAC">
        <w:t xml:space="preserve">Kirchoff’s laws allow the robust calculation of electronic devices that behave in one way, with one set of parameters, over a range of conditions. </w:t>
      </w:r>
      <w:r w:rsidR="00C02AA5">
        <w:t>Without Kirchoff’s laws,</w:t>
      </w:r>
      <w:r w:rsidR="00A90849">
        <w:t xml:space="preserve"> we would not have integrated circuits or </w:t>
      </w:r>
      <w:r w:rsidR="00C02AA5">
        <w:t>digital devices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p>
    <w:p w:rsidR="008900FC" w:rsidRDefault="00205812" w:rsidP="00205812">
      <w:pPr>
        <w:ind w:firstLine="0"/>
        <w:jc w:val="both"/>
      </w:pPr>
      <w:r w:rsidRPr="0078501E">
        <w:rPr>
          <w:b/>
          <w:u w:val="single"/>
        </w:rPr>
        <w:t>Biological systems involve both chemical reactions and charge</w:t>
      </w:r>
      <w:r>
        <w:t xml:space="preserve"> </w:t>
      </w:r>
      <w:r w:rsidR="00FE083D">
        <w:t xml:space="preserve">in their devices. </w:t>
      </w:r>
      <w:r>
        <w:t>Biological systems are always embedded in ionic solutions, and nearly always involve chemical reactants and enzymes with electrical charge. Substrates of reactions catalyzed by enzymes are usually charged and are always embedded in solutions containing the ‘bio-ions’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p>
    <w:p w:rsidR="00205812" w:rsidRDefault="008900FC" w:rsidP="008900FC">
      <w:pPr>
        <w:jc w:val="both"/>
        <w:rPr>
          <w:b/>
        </w:rPr>
      </w:pPr>
      <w:r>
        <w:t>W</w:t>
      </w:r>
      <w:r w:rsidR="00205812">
        <w:t>e face a problem when we try to apply both conservation laws and mass action laws together.</w:t>
      </w:r>
      <w:r w:rsidR="00205812" w:rsidRPr="00E4779D">
        <w:t xml:space="preserve"> </w:t>
      </w:r>
      <w:r w:rsidR="00205812">
        <w:t xml:space="preserve">The laws conflict. </w:t>
      </w:r>
    </w:p>
    <w:p w:rsidR="00187FAC" w:rsidRPr="00187FAC" w:rsidRDefault="00187FAC" w:rsidP="00986C81">
      <w:pPr>
        <w:ind w:firstLine="0"/>
        <w:jc w:val="both"/>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chemical reactions in ionic solutions that successfully use one set of parameters in a range of conditions, and include the global properties of the electric field. </w:t>
      </w:r>
      <w:r>
        <w:rPr>
          <w:rFonts w:eastAsia="Times New Roman" w:cs="Times New Roman"/>
        </w:rPr>
        <w:t>My goal is to produce electrochemical devices and technology as robust as those of electronics. I believe that goal can only be reached after the law of mass action is extended to conserve charge.</w:t>
      </w:r>
      <w:r w:rsidR="001F403E">
        <w:rPr>
          <w:rFonts w:eastAsia="Times New Roman" w:cs="Times New Roman"/>
        </w:rPr>
        <w:t xml:space="preserve"> </w:t>
      </w:r>
    </w:p>
    <w:p w:rsidR="00FC52D3" w:rsidRDefault="00FC52D3" w:rsidP="00FC52D3">
      <w:pPr>
        <w:ind w:firstLine="0"/>
        <w:jc w:val="both"/>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in mind </w:t>
      </w:r>
      <w:r>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 </w:instrText>
      </w:r>
      <w:r w:rsidR="00710561">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EN.CITE.DATA </w:instrText>
      </w:r>
      <w:r w:rsidR="00710561">
        <w:fldChar w:fldCharType="end"/>
      </w:r>
      <w:r>
        <w:fldChar w:fldCharType="separate"/>
      </w:r>
      <w:r w:rsidR="00710561">
        <w:rPr>
          <w:noProof/>
        </w:rPr>
        <w:t>[3, 39, 75, 84, 87]</w:t>
      </w:r>
      <w:r>
        <w:fldChar w:fldCharType="end"/>
      </w:r>
      <w:r>
        <w:t xml:space="preserve">, and allowed chemists to deal with molecular and atomic reactions before physicists were convinced that </w:t>
      </w:r>
      <w:r>
        <w:lastRenderedPageBreak/>
        <w:t xml:space="preserve">atoms existed. </w:t>
      </w:r>
      <w:r w:rsidR="008900FC">
        <w:t>The law of mass action helps</w:t>
      </w:r>
      <w:r>
        <w:t xml:space="preserve"> chemists build molecules of great use and importance.</w:t>
      </w:r>
    </w:p>
    <w:p w:rsidR="00FC52D3" w:rsidRPr="00E3104F" w:rsidRDefault="00FC52D3" w:rsidP="00A16E1C">
      <w:pPr>
        <w:jc w:val="both"/>
      </w:pPr>
      <w:r>
        <w:t xml:space="preserve">But </w:t>
      </w:r>
      <w:r w:rsidRPr="00986C81">
        <w:rPr>
          <w:b/>
        </w:rPr>
        <w:t xml:space="preserve">isolated </w:t>
      </w:r>
      <w:r w:rsidR="000E5B6B">
        <w:rPr>
          <w:b/>
        </w:rPr>
        <w:t>chemical reactions</w:t>
      </w:r>
      <w:r w:rsidRPr="00986C81">
        <w:rPr>
          <w:b/>
        </w:rPr>
        <w:t xml:space="preserve"> must make contact </w:t>
      </w:r>
      <w:r>
        <w:t>with the outside world to interact with it just as electronic systems make contact with inputs and outputs and biological systems make contact with surrounding solutions and cells..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Interactions with the outside world almost always involve electricity because charge flows through the contacts that connect chemical reactions with the outside world</w:t>
      </w:r>
    </w:p>
    <w:p w:rsidR="00FC52D3" w:rsidRDefault="00FC52D3" w:rsidP="00FC52D3">
      <w:pPr>
        <w:jc w:val="both"/>
      </w:pPr>
      <w:r>
        <w:t xml:space="preserve">Engineering deals with systems that are not isolated. Its device contact the world through power supplies. Devices have outputs that follow inputs according to a simple rule, for example, the gain of an amplifier. Kirchoff’s current law and conservation of charge are the bases of those rules. </w:t>
      </w:r>
    </w:p>
    <w:p w:rsidR="00FC52D3" w:rsidRDefault="00FC52D3" w:rsidP="00FC52D3">
      <w:pPr>
        <w:jc w:val="both"/>
      </w:pPr>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FC52D3">
      <w:pPr>
        <w:jc w:val="both"/>
      </w:pPr>
      <w:r>
        <w:t>I argue that the law of mass action must be extended to deal with inputs and outputs and electrical charge if theories and simulations of nanodevices (technological or biological) are to be useful in more than one set of conditions.</w:t>
      </w:r>
    </w:p>
    <w:p w:rsidR="0028774B" w:rsidRDefault="00A40B37" w:rsidP="0028774B">
      <w:pPr>
        <w:ind w:firstLine="0"/>
        <w:jc w:val="both"/>
      </w:pPr>
      <w:r>
        <w:rPr>
          <w:b/>
          <w:u w:val="single"/>
        </w:rPr>
        <w:t xml:space="preserve">The </w:t>
      </w:r>
      <w:r w:rsidR="00DA21DC">
        <w:rPr>
          <w:b/>
          <w:u w:val="single"/>
        </w:rPr>
        <w:t xml:space="preserve">Law of </w:t>
      </w:r>
      <w:r>
        <w:rPr>
          <w:b/>
          <w:u w:val="single"/>
        </w:rPr>
        <w:t>M</w:t>
      </w:r>
      <w:r w:rsidR="00DA21DC">
        <w:rPr>
          <w:b/>
          <w:u w:val="single"/>
        </w:rPr>
        <w:t xml:space="preserve">ass </w:t>
      </w:r>
      <w:r>
        <w:rPr>
          <w:b/>
          <w:u w:val="single"/>
        </w:rPr>
        <w:t>A</w:t>
      </w:r>
      <w:r w:rsidR="00DA21DC">
        <w:rPr>
          <w:b/>
          <w:u w:val="single"/>
        </w:rPr>
        <w:t>ction does not conserve charge</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F97E69">
      <w:pPr>
        <w:spacing w:after="240"/>
      </w:pPr>
      <w:r>
        <w:rPr>
          <w:noProof/>
        </w:rPr>
        <mc:AlternateContent>
          <mc:Choice Requires="wps">
            <w:drawing>
              <wp:anchor distT="0" distB="0" distL="114300" distR="114300" simplePos="0" relativeHeight="251681792" behindDoc="0" locked="0" layoutInCell="1" allowOverlap="1">
                <wp:simplePos x="0" y="0"/>
                <wp:positionH relativeFrom="column">
                  <wp:posOffset>1290320</wp:posOffset>
                </wp:positionH>
                <wp:positionV relativeFrom="paragraph">
                  <wp:posOffset>280297</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01.6pt;margin-top:22.0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" filled="f" strokecolor="#0d0d0d [3069]" strokeweight="2pt">
                <v:stroke linestyle="thickThin"/>
              </v:rect>
            </w:pict>
          </mc:Fallback>
        </mc:AlternateContent>
      </w:r>
      <w:r w:rsidR="0028774B">
        <w:t xml:space="preserve">Eq. </w:t>
      </w:r>
      <w:r w:rsidR="0028774B">
        <w:fldChar w:fldCharType="begin"/>
      </w:r>
      <w:r w:rsidR="0028774B">
        <w:instrText xml:space="preserve"> GOTOBUTTON ZEqnNum132210  \* MERGEFORMAT </w:instrText>
      </w:r>
      <w:fldSimple w:instr=" REF ZEqnNum132210 \* Charformat \! \* MERGEFORMAT ">
        <w:r w:rsidR="0027699C">
          <w:instrText>(1)</w:instrText>
        </w:r>
      </w:fldSimple>
      <w:r w:rsidR="0028774B">
        <w:fldChar w:fldCharType="end"/>
      </w:r>
      <w:r w:rsidR="0028774B">
        <w:t xml:space="preserve"> shows the reactions we analyze. </w:t>
      </w:r>
    </w:p>
    <w:p w:rsidR="0028774B" w:rsidRDefault="0028774B" w:rsidP="009D4131">
      <w:pPr>
        <w:pStyle w:val="MTDisplayEquation"/>
        <w:tabs>
          <w:tab w:val="clear" w:pos="4680"/>
          <w:tab w:val="center" w:pos="3960"/>
          <w:tab w:val="right" w:pos="10800"/>
        </w:tabs>
        <w:spacing w:after="240"/>
        <w:ind w:firstLine="0"/>
      </w:pPr>
      <w:r>
        <w:tab/>
      </w:r>
      <w:bookmarkStart w:id="1" w:name="_Hlk409080619"/>
      <w:r w:rsidR="00E52A9E" w:rsidRPr="00E52A9E">
        <w:rPr>
          <w:position w:val="-42"/>
        </w:rPr>
        <w:object w:dxaOrig="3140" w:dyaOrig="960">
          <v:shape id="_x0000_i1025" type="#_x0000_t75" style="width:156.85pt;height:47.85pt" o:ole="">
            <v:imagedata r:id="rId13" o:title=""/>
          </v:shape>
          <o:OLEObject Type="Embed" ProgID="Equation.DSMT4" ShapeID="_x0000_i1025" DrawAspect="Content" ObjectID="_1482822949" r:id="rId14"/>
        </w:object>
      </w:r>
      <w:bookmarkEnd w:id="1"/>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2" w:name="ZEqnNum132210"/>
      <w:r w:rsidR="00E52A9E">
        <w:instrText>(</w:instrText>
      </w:r>
      <w:fldSimple w:instr=" SEQ MTEqn \c \* Arabic \* MERGEFORMAT ">
        <w:r w:rsidR="0027699C">
          <w:rPr>
            <w:noProof/>
          </w:rPr>
          <w:instrText>1</w:instrText>
        </w:r>
      </w:fldSimple>
      <w:r w:rsidR="00E52A9E">
        <w:instrText>)</w:instrText>
      </w:r>
      <w:bookmarkEnd w:id="2"/>
      <w:r w:rsidR="00E52A9E">
        <w:fldChar w:fldCharType="end"/>
      </w:r>
    </w:p>
    <w:p w:rsidR="00283DAF" w:rsidRDefault="00283DAF" w:rsidP="009D4131">
      <w:pPr>
        <w:spacing w:before="120"/>
        <w:ind w:firstLine="0"/>
      </w:pPr>
      <w:r>
        <w:t>Reactions are written as differential equations in eq. </w:t>
      </w:r>
      <w:r>
        <w:fldChar w:fldCharType="begin"/>
      </w:r>
      <w:r>
        <w:instrText xml:space="preserve"> GOTOBUTTON ZEqnNum122875  \* MERGEFORMAT </w:instrText>
      </w:r>
      <w:fldSimple w:instr=" REF ZEqnNum122875 \* Charformat \! \* MERGEFORMAT ">
        <w:r w:rsidR="0027699C">
          <w:instrText>(6)</w:instrText>
        </w:r>
      </w:fldSimple>
      <w:r>
        <w:fldChar w:fldCharType="end"/>
      </w:r>
      <w:r>
        <w:t xml:space="preserve"> with symbols defined below.</w:t>
      </w:r>
    </w:p>
    <w:p w:rsidR="00F97E69" w:rsidRDefault="00283DAF" w:rsidP="00CA3EB3">
      <w:pPr>
        <w:ind w:firstLine="0"/>
        <w:jc w:val="both"/>
      </w:pPr>
      <w:r>
        <w:tab/>
      </w:r>
      <w:r w:rsidR="00F97E69">
        <w:t>The</w:t>
      </w:r>
      <w:r>
        <w:t xml:space="preserve"> rate constants are taken as constants</w:t>
      </w:r>
      <w:r w:rsidR="009D4131">
        <w:t xml:space="preserve"> and thus of course independent of each other.</w:t>
      </w:r>
      <w:r>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AB4239">
        <w:instrText xml:space="preserve"> ADDIN EN.CITE &lt;EndNote&gt;&lt;Cite&gt;&lt;Author&gt;Eisenberg&lt;/Author&gt;&lt;Year&gt;2014&lt;/Year&gt;&lt;RecNum&gt;25262&lt;/RecNum&gt;&lt;DisplayText&gt;[20, 21]&lt;/DisplayText&gt;&lt;record&gt;&lt;rec-number&gt;25262&lt;/rec-number&gt;&lt;foreign-keys&gt;&lt;key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AB4239">
        <w:rPr>
          <w:noProof/>
        </w:rPr>
        <w:t>[20, 21]</w:t>
      </w:r>
      <w:r w:rsidR="00AB4239">
        <w:fldChar w:fldCharType="end"/>
      </w:r>
      <w:r w:rsidR="009D4131">
        <w:t xml:space="preserve"> </w:t>
      </w:r>
      <w:r>
        <w:t>Generalizations of rate constants are sometimes made but as we discuss below</w:t>
      </w:r>
      <w:r w:rsidR="009D4131">
        <w:t xml:space="preserve">—in the section </w:t>
      </w:r>
      <w:r w:rsidR="009D4131" w:rsidRPr="009D4131">
        <w:rPr>
          <w:b/>
        </w:rPr>
        <w:t>How to extend the law of mass action?</w:t>
      </w:r>
      <w:r w:rsidR="009D4131">
        <w:t>—</w:t>
      </w:r>
      <w:r>
        <w:t xml:space="preserve">the generalizations common in the literature </w:t>
      </w:r>
      <w:r w:rsidR="009D4131">
        <w:t xml:space="preserve">are </w:t>
      </w:r>
      <w:r>
        <w:t>do not allow the law of mass action to conserve charge in a robust and general way</w:t>
      </w:r>
      <w:r w:rsidR="009D4131">
        <w:t xml:space="preserve">: the global nature of the electric field (discussed at great length below and illustrated in Fig. 2) allows remote devices </w:t>
      </w:r>
      <w:r w:rsidR="00086E73">
        <w:t xml:space="preserve">and boundary conditions </w:t>
      </w:r>
      <w:r w:rsidR="009D4131">
        <w:t>to change local atomic flows</w:t>
      </w:r>
      <w:r w:rsidR="00086E73">
        <w:t>. Indeed, interruption of current flow in a series circuit stops current flow everywhere even if the interruption is very far away. These global realities of the electric field have</w:t>
      </w:r>
      <w:r w:rsidR="009D4131">
        <w:t xml:space="preserve"> not been dealt with in the generalizations</w:t>
      </w:r>
      <w:r w:rsidR="00086E73">
        <w:t xml:space="preserve"> of the law of mass action</w:t>
      </w:r>
      <w:r w:rsidR="009D4131">
        <w:t xml:space="preserve"> in the literature, as far as I </w:t>
      </w:r>
      <w:r w:rsidR="00086E73">
        <w:t>can find</w:t>
      </w:r>
      <w:r>
        <w:t xml:space="preserve">. Of course, there are special cases in which chemical reactions described by the law of mass action can conserve charge at least approximately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fldSimple w:instr=" REF ZEqnNum280433 \* Charformat \! \* MERGEFORMAT ">
        <w:r w:rsidR="0027699C">
          <w:instrText>(10)</w:instrText>
        </w:r>
      </w:fldSimple>
      <w:r w:rsidR="0026409D">
        <w:fldChar w:fldCharType="end"/>
      </w:r>
      <w:r w:rsidR="0026409D">
        <w:t>-</w:t>
      </w:r>
      <w:r w:rsidR="0026409D">
        <w:fldChar w:fldCharType="begin"/>
      </w:r>
      <w:r w:rsidR="0026409D">
        <w:instrText xml:space="preserve"> GOTOBUTTON ZEqnNum337077  \* MERGEFORMAT </w:instrText>
      </w:r>
      <w:fldSimple w:instr=" REF ZEqnNum337077 \* Charformat \! \* MERGEFORMAT ">
        <w:r w:rsidR="0027699C">
          <w:instrText>(12)</w:instrText>
        </w:r>
      </w:fldSimple>
      <w:r w:rsidR="0026409D">
        <w:fldChar w:fldCharType="end"/>
      </w:r>
      <w:r w:rsidR="00E85B61">
        <w:t>.</w:t>
      </w:r>
    </w:p>
    <w:p w:rsidR="0028774B" w:rsidRDefault="0028774B" w:rsidP="0028774B">
      <w:pPr>
        <w:ind w:firstLine="0"/>
      </w:pPr>
      <w:r w:rsidRPr="0028774B">
        <w:rPr>
          <w:b/>
          <w:u w:val="single"/>
        </w:rPr>
        <w:t>PROOF</w:t>
      </w:r>
      <w:r w:rsidRPr="0028774B">
        <w:rPr>
          <w:b/>
        </w:rPr>
        <w:t>.</w:t>
      </w:r>
      <w:r>
        <w:t xml:space="preserve"> The current flow in this reaction is easily shown to be</w:t>
      </w:r>
    </w:p>
    <w:p w:rsidR="0028774B" w:rsidRDefault="0028774B" w:rsidP="0028774B">
      <w:pPr>
        <w:keepNext/>
        <w:keepLines/>
        <w:tabs>
          <w:tab w:val="left" w:pos="1980"/>
          <w:tab w:val="right" w:pos="9270"/>
        </w:tabs>
        <w:spacing w:after="240"/>
        <w:ind w:firstLine="0"/>
      </w:pPr>
      <w:r>
        <w:lastRenderedPageBreak/>
        <w:tab/>
      </w:r>
      <w:r w:rsidR="00E52A9E" w:rsidRPr="00E52A9E">
        <w:rPr>
          <w:position w:val="-48"/>
        </w:rPr>
        <w:object w:dxaOrig="3800" w:dyaOrig="1080">
          <v:shape id="_x0000_i1026" type="#_x0000_t75" style="width:189.85pt;height:53.9pt" o:ole="">
            <v:imagedata r:id="rId15" o:title=""/>
          </v:shape>
          <o:OLEObject Type="Embed" ProgID="Equation.DSMT4" ShapeID="_x0000_i1026" DrawAspect="Content" ObjectID="_1482822950" r:id="rId16"/>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899824"/>
      <w:r w:rsidR="00E52A9E">
        <w:instrText>(</w:instrText>
      </w:r>
      <w:fldSimple w:instr=" SEQ MTEqn \c \* Arabic \* MERGEFORMAT ">
        <w:r w:rsidR="0027699C">
          <w:rPr>
            <w:noProof/>
          </w:rPr>
          <w:instrText>2</w:instrText>
        </w:r>
      </w:fldSimple>
      <w:r w:rsidR="00E52A9E">
        <w:instrText>)</w:instrText>
      </w:r>
      <w:bookmarkEnd w:id="3"/>
      <w:r w:rsidR="00E52A9E">
        <w:fldChar w:fldCharType="end"/>
      </w:r>
    </w:p>
    <w:p w:rsidR="008B0BCF" w:rsidRDefault="00D70364" w:rsidP="00D70364">
      <w:pPr>
        <w:spacing w:before="240"/>
        <w:ind w:firstLine="0"/>
        <w:jc w:val="both"/>
      </w:pPr>
      <w:r>
        <w:t>Units for net current</w:t>
      </w:r>
      <w:r>
        <w:rPr>
          <w:rStyle w:val="FootnoteReference"/>
        </w:rPr>
        <w:footnoteReference w:customMarkFollows="1" w:id="1"/>
        <w:t>†</w:t>
      </w:r>
      <w:r>
        <w:t xml:space="preserve"> </w:t>
      </w:r>
      <w:r w:rsidRPr="00E52A9E">
        <w:rPr>
          <w:position w:val="-12"/>
        </w:rPr>
        <w:object w:dxaOrig="480" w:dyaOrig="360">
          <v:shape id="_x0000_i1027" type="#_x0000_t75" style="width:24.15pt;height:18.1pt" o:ole="">
            <v:imagedata r:id="rId17" o:title=""/>
          </v:shape>
          <o:OLEObject Type="Embed" ProgID="Equation.DSMT4" ShapeID="_x0000_i1027" DrawAspect="Content" ObjectID="_1482822951" r:id="rId18"/>
        </w:object>
      </w:r>
      <w:r>
        <w:t xml:space="preserve"> are (cou/liter)/sec = cou/(liter sec). Units used for unidirectional </w:t>
      </w:r>
      <w:r w:rsidRPr="009E044E">
        <w:t>flux</w:t>
      </w:r>
      <w:r>
        <w:t xml:space="preserve">  </w:t>
      </w:r>
      <w:r w:rsidRPr="00E52A9E">
        <w:rPr>
          <w:position w:val="-16"/>
        </w:rPr>
        <w:object w:dxaOrig="420" w:dyaOrig="400">
          <v:shape id="_x0000_i1028" type="#_x0000_t75" style="width:20.9pt;height:20.1pt" o:ole="">
            <v:imagedata r:id="rId19" o:title=""/>
          </v:shape>
          <o:OLEObject Type="Embed" ProgID="Equation.DSMT4" ShapeID="_x0000_i1028" DrawAspect="Content" ObjectID="_1482822952" r:id="rId20"/>
        </w:object>
      </w:r>
      <w:r>
        <w:t xml:space="preserve"> are (moles/liter)/(sec) = moles/(liter sec)</w:t>
      </w:r>
      <w:r w:rsidR="00794BE9">
        <w:t>, fluxes are used in equations presented later. U</w:t>
      </w:r>
      <w:r>
        <w:t xml:space="preserve">nits for rate constants units are </w:t>
      </w:r>
      <w:r w:rsidRPr="00E52A9E">
        <w:rPr>
          <w:position w:val="-18"/>
        </w:rPr>
        <w:object w:dxaOrig="4160" w:dyaOrig="460">
          <v:shape id="_x0000_i1029" type="#_x0000_t75" style="width:207.95pt;height:22.95pt" o:ole="">
            <v:imagedata r:id="rId21" o:title=""/>
          </v:shape>
          <o:OLEObject Type="Embed" ProgID="Equation.DSMT4" ShapeID="_x0000_i1029" DrawAspect="Content" ObjectID="_1482822953" r:id="rId22"/>
        </w:objec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E52A9E" w:rsidRPr="00E52A9E">
        <w:rPr>
          <w:position w:val="-12"/>
        </w:rPr>
        <w:object w:dxaOrig="360" w:dyaOrig="360">
          <v:shape id="_x0000_i1030" type="#_x0000_t75" style="width:18.1pt;height:18.1pt" o:ole="">
            <v:imagedata r:id="rId23" o:title=""/>
          </v:shape>
          <o:OLEObject Type="Embed" ProgID="Equation.DSMT4" ShapeID="_x0000_i1030" DrawAspect="Content" ObjectID="_1482822954" r:id="rId24"/>
        </w:object>
      </w:r>
      <w:r w:rsidR="00C05D1E" w:rsidRPr="00C05D1E">
        <w:rPr>
          <w:szCs w:val="24"/>
        </w:rPr>
        <w:t> </w:t>
      </w:r>
      <w:r w:rsidR="00C05D1E">
        <w:t>or </w:t>
      </w:r>
      <w:r w:rsidR="00C05D1E" w:rsidRPr="00E52A9E">
        <w:rPr>
          <w:position w:val="-12"/>
        </w:rPr>
        <w:object w:dxaOrig="400" w:dyaOrig="360">
          <v:shape id="_x0000_i1031" type="#_x0000_t75" style="width:20.1pt;height:18.1pt" o:ole="">
            <v:imagedata r:id="rId25" o:title=""/>
          </v:shape>
          <o:OLEObject Type="Embed" ProgID="Equation.DSMT4" ShapeID="_x0000_i1031" DrawAspect="Content" ObjectID="_1482822955" r:id="rId26"/>
        </w:object>
      </w:r>
      <w:r w:rsidR="008B0BCF">
        <w:rPr>
          <w:i/>
        </w:rPr>
        <w:t xml:space="preserve"> </w:t>
      </w:r>
      <w:r w:rsidR="008B0BCF" w:rsidRPr="008B0BCF">
        <w:rPr>
          <w:position w:val="-4"/>
        </w:rPr>
        <w:object w:dxaOrig="260" w:dyaOrig="260">
          <v:shape id="_x0000_i1032" type="#_x0000_t75" style="width:12.85pt;height:12.85pt" o:ole="">
            <v:imagedata r:id="rId27" o:title=""/>
          </v:shape>
          <o:OLEObject Type="Embed" ProgID="Equation.DSMT4" ShapeID="_x0000_i1032" DrawAspect="Content" ObjectID="_1482822956" r:id="rId28"/>
        </w:object>
      </w:r>
      <w:r w:rsidR="008B0BCF">
        <w:t xml:space="preserve"> </w:t>
      </w:r>
      <w:r w:rsidR="008B0BCF" w:rsidRPr="008B0BCF">
        <w:t xml:space="preserve">is Faraday’s constant. </w:t>
      </w:r>
    </w:p>
    <w:p w:rsidR="0028774B" w:rsidRDefault="0028774B" w:rsidP="008B0BCF">
      <w:pPr>
        <w:keepNext/>
        <w:keepLines/>
        <w:spacing w:after="240"/>
        <w:jc w:val="both"/>
      </w:pPr>
      <w:r>
        <w:t xml:space="preserve">It is clear that </w:t>
      </w:r>
      <w:bookmarkStart w:id="4" w:name="_Hlk406840082"/>
      <w:r w:rsidR="00E52A9E" w:rsidRPr="00E52A9E">
        <w:rPr>
          <w:position w:val="-12"/>
        </w:rPr>
        <w:object w:dxaOrig="1200" w:dyaOrig="360">
          <v:shape id="_x0000_i1033" type="#_x0000_t75" style="width:59.95pt;height:18.1pt" o:ole="">
            <v:imagedata r:id="rId29" o:title=""/>
          </v:shape>
          <o:OLEObject Type="Embed" ProgID="Equation.DSMT4" ShapeID="_x0000_i1033" DrawAspect="Content" ObjectID="_1482822957" r:id="rId30"/>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4" type="#_x0000_t75" style="width:366.85pt;height:24.15pt" o:ole="">
            <v:imagedata r:id="rId31" o:title=""/>
          </v:shape>
          <o:OLEObject Type="Embed" ProgID="Equation.DSMT4" ShapeID="_x0000_i1034" DrawAspect="Content" ObjectID="_1482822958" r:id="rId32"/>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27699C">
          <w:rPr>
            <w:noProof/>
          </w:rPr>
          <w:instrText>3</w:instrText>
        </w:r>
      </w:fldSimple>
      <w:r>
        <w:instrText>)</w:instrText>
      </w:r>
      <w:r>
        <w:fldChar w:fldCharType="end"/>
      </w:r>
    </w:p>
    <w:p w:rsidR="0028774B" w:rsidRDefault="0028774B" w:rsidP="0028774B"/>
    <w:p w:rsidR="0028774B" w:rsidRPr="0028774B" w:rsidRDefault="0028774B" w:rsidP="00352116">
      <w:pPr>
        <w:keepNext/>
        <w:keepLines/>
        <w:ind w:firstLine="0"/>
        <w:rPr>
          <w:b/>
        </w:rPr>
      </w:pPr>
      <w:r w:rsidRPr="0028774B">
        <w:rPr>
          <w:b/>
          <w:u w:val="single"/>
        </w:rPr>
        <w:t>Details of Proof</w:t>
      </w:r>
      <w:r w:rsidRPr="0028774B">
        <w:rPr>
          <w:b/>
        </w:rPr>
        <w:t>:</w:t>
      </w:r>
    </w:p>
    <w:p w:rsidR="0028774B" w:rsidRDefault="0028774B" w:rsidP="0028774B">
      <w:pPr>
        <w:ind w:firstLine="0"/>
      </w:pPr>
      <w:r>
        <w:t xml:space="preserve">The law of mass action states that the flux </w:t>
      </w:r>
      <w:r w:rsidR="00E52A9E" w:rsidRPr="00E52A9E">
        <w:rPr>
          <w:position w:val="-16"/>
        </w:rPr>
        <w:object w:dxaOrig="420" w:dyaOrig="400">
          <v:shape id="_x0000_i1035" type="#_x0000_t75" style="width:20.9pt;height:20.1pt" o:ole="">
            <v:imagedata r:id="rId33" o:title=""/>
          </v:shape>
          <o:OLEObject Type="Embed" ProgID="Equation.DSMT4" ShapeID="_x0000_i1035" DrawAspect="Content" ObjectID="_1482822959" r:id="rId34"/>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tab/>
      </w:r>
      <w:r w:rsidR="00E52A9E" w:rsidRPr="00E52A9E">
        <w:rPr>
          <w:position w:val="-24"/>
        </w:rPr>
        <w:object w:dxaOrig="3159" w:dyaOrig="620">
          <v:shape id="_x0000_i1036" type="#_x0000_t75" style="width:158.1pt;height:30.95pt" o:ole="">
            <v:imagedata r:id="rId35" o:title=""/>
          </v:shape>
          <o:OLEObject Type="Embed" ProgID="Equation.DSMT4" ShapeID="_x0000_i1036" DrawAspect="Content" ObjectID="_1482822960" r:id="rId36"/>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5" w:name="ZEqnNum515952"/>
      <w:r w:rsidR="00E52A9E">
        <w:instrText>(</w:instrText>
      </w:r>
      <w:fldSimple w:instr=" SEQ MTEqn \c \* Arabic \* MERGEFORMAT ">
        <w:r w:rsidR="0027699C">
          <w:rPr>
            <w:noProof/>
          </w:rPr>
          <w:instrText>4</w:instrText>
        </w:r>
      </w:fldSimple>
      <w:r w:rsidR="00E52A9E">
        <w:instrText>)</w:instrText>
      </w:r>
      <w:bookmarkEnd w:id="5"/>
      <w:r w:rsidR="00E52A9E">
        <w:fldChar w:fldCharType="end"/>
      </w:r>
    </w:p>
    <w:p w:rsidR="00D70364" w:rsidRDefault="0028774B" w:rsidP="0028774B">
      <w:pPr>
        <w:pStyle w:val="MTDisplayEquation"/>
        <w:tabs>
          <w:tab w:val="clear" w:pos="4680"/>
          <w:tab w:val="center" w:pos="3960"/>
        </w:tabs>
        <w:ind w:firstLine="0"/>
      </w:pPr>
      <w:r>
        <w:t>where we use activity in moles/liter</w:t>
      </w:r>
      <w:r w:rsidRPr="00004EF0">
        <w:t xml:space="preserve"> </w:t>
      </w:r>
      <w:r w:rsidR="00E52A9E" w:rsidRPr="00E52A9E">
        <w:rPr>
          <w:position w:val="-14"/>
        </w:rPr>
        <w:object w:dxaOrig="520" w:dyaOrig="400">
          <v:shape id="_x0000_i1037" type="#_x0000_t75" style="width:26.15pt;height:20.1pt" o:ole="">
            <v:imagedata r:id="rId37" o:title=""/>
          </v:shape>
          <o:OLEObject Type="Embed" ProgID="Equation.DSMT4" ShapeID="_x0000_i1037" DrawAspect="Content" ObjectID="_1482822961" r:id="rId38"/>
        </w:object>
      </w:r>
      <w:r w:rsidRPr="00FF3FE2">
        <w:t xml:space="preserve"> of ions of concentration </w:t>
      </w:r>
      <w:r w:rsidR="00E52A9E" w:rsidRPr="00E52A9E">
        <w:rPr>
          <w:position w:val="-14"/>
        </w:rPr>
        <w:object w:dxaOrig="460" w:dyaOrig="400">
          <v:shape id="_x0000_i1038" type="#_x0000_t75" style="width:22.95pt;height:20.1pt" o:ole="">
            <v:imagedata r:id="rId39" o:title=""/>
          </v:shape>
          <o:OLEObject Type="Embed" ProgID="Equation.DSMT4" ShapeID="_x0000_i1038" DrawAspect="Content" ObjectID="_1482822962" r:id="rId40"/>
        </w:object>
      </w:r>
      <w:r>
        <w:t>.</w:t>
      </w:r>
      <w:r w:rsidRPr="00C75BEF">
        <w:t xml:space="preserve"> </w:t>
      </w:r>
    </w:p>
    <w:p w:rsidR="00D70364" w:rsidRDefault="00D70364" w:rsidP="0028774B">
      <w:pPr>
        <w:pStyle w:val="MTDisplayEquation"/>
        <w:tabs>
          <w:tab w:val="clear" w:pos="4680"/>
          <w:tab w:val="center" w:pos="3960"/>
        </w:tabs>
        <w:ind w:firstLine="0"/>
      </w:pPr>
    </w:p>
    <w:p w:rsidR="00FB5C88" w:rsidRDefault="00D70364" w:rsidP="0028774B">
      <w:pPr>
        <w:pStyle w:val="MTDisplayEquation"/>
        <w:tabs>
          <w:tab w:val="clear" w:pos="4680"/>
          <w:tab w:val="center" w:pos="3960"/>
        </w:tabs>
        <w:ind w:firstLine="0"/>
      </w:pPr>
      <w:r w:rsidRPr="00D70364">
        <w:rPr>
          <w:b/>
          <w:u w:val="single"/>
        </w:rPr>
        <w:t>Remark</w:t>
      </w:r>
      <w:r w:rsidRPr="00D70364">
        <w:rPr>
          <w:b/>
        </w:rPr>
        <w:t>.</w:t>
      </w:r>
      <w:r>
        <w:t xml:space="preserve"> </w:t>
      </w:r>
      <w:r w:rsidR="0028774B">
        <w:t xml:space="preserve">Unidirectional fluxes </w:t>
      </w:r>
      <w:r w:rsidR="00E52A9E" w:rsidRPr="00E52A9E">
        <w:rPr>
          <w:position w:val="-16"/>
        </w:rPr>
        <w:object w:dxaOrig="420" w:dyaOrig="400">
          <v:shape id="_x0000_i1039" type="#_x0000_t75" style="width:20.9pt;height:20.1pt" o:ole="">
            <v:imagedata r:id="rId41" o:title=""/>
          </v:shape>
          <o:OLEObject Type="Embed" ProgID="Equation.DSMT4" ShapeID="_x0000_i1039" DrawAspect="Content" ObjectID="_1482822963" r:id="rId42"/>
        </w:object>
      </w:r>
      <w:r w:rsidR="0028774B">
        <w:t xml:space="preserve"> are conventionally measured by tracers—</w:t>
      </w:r>
      <w:r w:rsidR="007A5E3E">
        <w:t xml:space="preserve">originally </w:t>
      </w:r>
      <w:r w:rsidR="0028774B">
        <w:t>isotopes</w:t>
      </w:r>
      <w:r w:rsidR="007A5E3E">
        <w:t>, now often fluorescent probes</w:t>
      </w:r>
      <w:r w:rsidR="0028774B">
        <w:t xml:space="preserve">—flowing </w:t>
      </w:r>
      <w:r w:rsidR="0028774B" w:rsidRPr="00C75BEF">
        <w:rPr>
          <w:b/>
        </w:rPr>
        <w:t>into</w:t>
      </w:r>
      <w:r w:rsidR="0028774B">
        <w:t xml:space="preserve"> a zero concentration (of tracer). Note that the activity of </w:t>
      </w:r>
      <w:r w:rsidR="00E52A9E" w:rsidRPr="00E52A9E">
        <w:rPr>
          <w:position w:val="-14"/>
        </w:rPr>
        <w:object w:dxaOrig="520" w:dyaOrig="400">
          <v:shape id="_x0000_i1040" type="#_x0000_t75" style="width:26.15pt;height:20.1pt" o:ole="">
            <v:imagedata r:id="rId43" o:title=""/>
          </v:shape>
          <o:OLEObject Type="Embed" ProgID="Equation.DSMT4" ShapeID="_x0000_i1040" DrawAspect="Content" ObjectID="_1482822964" r:id="rId44"/>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 </w:instrText>
      </w:r>
      <w:r w:rsidR="00710561">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EN.CITE.DATA </w:instrText>
      </w:r>
      <w:r w:rsidR="00710561">
        <w:fldChar w:fldCharType="end"/>
      </w:r>
      <w:r w:rsidR="00EE079D">
        <w:fldChar w:fldCharType="separate"/>
      </w:r>
      <w:r w:rsidR="00710561">
        <w:rPr>
          <w:noProof/>
        </w:rPr>
        <w:t>[4, 6, 10, 16-18, 27, 31-35, 51, 58-62, 64-66, 69, 72, 80, 86, 94, 95, 100]</w:t>
      </w:r>
      <w:r w:rsidR="00EE079D">
        <w:fldChar w:fldCharType="end"/>
      </w:r>
      <w:r w:rsidR="0028774B">
        <w:t>.</w:t>
      </w:r>
      <w:r w:rsidR="00CF4AF0">
        <w:t xml:space="preserve"> </w:t>
      </w:r>
      <w:r w:rsidR="00256CD3">
        <w:t>In nonideal solutions, c</w:t>
      </w:r>
      <w:r w:rsidR="0028774B">
        <w:t xml:space="preserve">hanges in the concentration of </w:t>
      </w:r>
      <w:r w:rsidR="00E52A9E" w:rsidRPr="00E52A9E">
        <w:rPr>
          <w:position w:val="-14"/>
        </w:rPr>
        <w:object w:dxaOrig="420" w:dyaOrig="400">
          <v:shape id="_x0000_i1041" type="#_x0000_t75" style="width:20.9pt;height:20.1pt" o:ole="">
            <v:imagedata r:id="rId45" o:title=""/>
          </v:shape>
          <o:OLEObject Type="Embed" ProgID="Equation.DSMT4" ShapeID="_x0000_i1041" DrawAspect="Content" ObjectID="_1482822965" r:id="rId46"/>
        </w:object>
      </w:r>
      <w:r w:rsidR="00256CD3">
        <w:t xml:space="preserve"> change activity of</w:t>
      </w:r>
      <w:r w:rsidR="0028774B">
        <w:t xml:space="preserve"> </w:t>
      </w:r>
      <w:bookmarkStart w:id="6" w:name="_Hlk408897520"/>
      <w:r w:rsidR="00E52A9E" w:rsidRPr="00E52A9E">
        <w:rPr>
          <w:position w:val="-14"/>
        </w:rPr>
        <w:object w:dxaOrig="520" w:dyaOrig="400">
          <v:shape id="_x0000_i1042" type="#_x0000_t75" style="width:26.15pt;height:20.1pt" o:ole="">
            <v:imagedata r:id="rId47" o:title=""/>
          </v:shape>
          <o:OLEObject Type="Embed" ProgID="Equation.DSMT4" ShapeID="_x0000_i1042" DrawAspect="Content" ObjectID="_1482822966" r:id="rId48"/>
        </w:object>
      </w:r>
      <w:bookmarkEnd w:id="6"/>
      <w:r w:rsidR="0028774B">
        <w:t xml:space="preserve"> and the flow of </w:t>
      </w:r>
      <w:bookmarkStart w:id="7" w:name="_Hlk408897574"/>
      <w:r w:rsidR="00E52A9E" w:rsidRPr="00025957">
        <w:rPr>
          <w:position w:val="-4"/>
        </w:rPr>
        <w:object w:dxaOrig="300" w:dyaOrig="260">
          <v:shape id="_x0000_i1043" type="#_x0000_t75" style="width:14.9pt;height:12.85pt" o:ole="">
            <v:imagedata r:id="rId49" o:title=""/>
          </v:shape>
          <o:OLEObject Type="Embed" ProgID="Equation.DSMT4" ShapeID="_x0000_i1043" DrawAspect="Content" ObjectID="_1482822967" r:id="rId50"/>
        </w:object>
      </w:r>
      <w:bookmarkEnd w:id="7"/>
      <w:r w:rsidR="0028774B">
        <w:t xml:space="preserve"> </w:t>
      </w:r>
      <w:r w:rsidR="00256CD3">
        <w:t xml:space="preserve">as well as change the activity of </w:t>
      </w:r>
      <w:r w:rsidR="00256CD3" w:rsidRPr="00E52A9E">
        <w:rPr>
          <w:position w:val="-14"/>
        </w:rPr>
        <w:object w:dxaOrig="460" w:dyaOrig="400">
          <v:shape id="_x0000_i1044" type="#_x0000_t75" style="width:23.35pt;height:20.1pt" o:ole="">
            <v:imagedata r:id="rId51" o:title=""/>
          </v:shape>
          <o:OLEObject Type="Embed" ProgID="Equation.DSMT4" ShapeID="_x0000_i1044" DrawAspect="Content" ObjectID="_1482822968" r:id="rId52"/>
        </w:object>
      </w:r>
      <w:r w:rsidR="00256CD3">
        <w:t xml:space="preserve"> and the flow of </w:t>
      </w:r>
      <w:r w:rsidR="00256CD3" w:rsidRPr="00256CD3">
        <w:rPr>
          <w:position w:val="-6"/>
        </w:rPr>
        <w:object w:dxaOrig="300" w:dyaOrig="279">
          <v:shape id="_x0000_i1045" type="#_x0000_t75" style="width:14.9pt;height:13.7pt" o:ole="">
            <v:imagedata r:id="rId53" o:title=""/>
          </v:shape>
          <o:OLEObject Type="Embed" ProgID="Equation.DSMT4" ShapeID="_x0000_i1045" DrawAspect="Content" ObjectID="_1482822969" r:id="rId54"/>
        </w:object>
      </w:r>
      <w:r w:rsidR="0028774B">
        <w:t xml:space="preserve"> </w:t>
      </w:r>
    </w:p>
    <w:p w:rsidR="0028774B" w:rsidRDefault="00FB5C88" w:rsidP="00FB5C88">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 xml:space="preserve">are significantly nonideal often with activity coefficients of the order 0.5, implying that half of the thermodynamic driving forces are nonideal and depend on the concentrations of all ions! </w:t>
      </w:r>
    </w:p>
    <w:p w:rsidR="0028774B" w:rsidRDefault="00D70364" w:rsidP="002A55F0">
      <w:pPr>
        <w:spacing w:before="240"/>
        <w:ind w:firstLine="0"/>
        <w:jc w:val="both"/>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fldSimple w:instr=" REF ZEqnNum515952 \* Charformat \! \* MERGEFORMAT ">
        <w:r w:rsidR="0027699C">
          <w:instrText>(4)</w:instrText>
        </w:r>
      </w:fldSimple>
      <w:r w:rsidR="0028774B">
        <w:fldChar w:fldCharType="end"/>
      </w:r>
      <w:r w:rsidR="0028774B">
        <w:t xml:space="preserve"> yields the definition of rate constant </w:t>
      </w:r>
      <w:r w:rsidR="00E52A9E" w:rsidRPr="00E52A9E">
        <w:rPr>
          <w:position w:val="-16"/>
        </w:rPr>
        <w:object w:dxaOrig="400" w:dyaOrig="400">
          <v:shape id="_x0000_i1046" type="#_x0000_t75" style="width:20.1pt;height:20.1pt" o:ole="">
            <v:imagedata r:id="rId55" o:title=""/>
          </v:shape>
          <o:OLEObject Type="Embed" ProgID="Equation.DSMT4" ShapeID="_x0000_i1046" DrawAspect="Content" ObjectID="_1482822970" r:id="rId56"/>
        </w:object>
      </w:r>
    </w:p>
    <w:p w:rsidR="0028774B" w:rsidRDefault="0028774B" w:rsidP="00256CD3">
      <w:pPr>
        <w:pStyle w:val="MTDisplayEquation"/>
        <w:tabs>
          <w:tab w:val="clear" w:pos="4680"/>
          <w:tab w:val="center" w:pos="3780"/>
          <w:tab w:val="right" w:pos="10800"/>
        </w:tabs>
      </w:pPr>
      <w:r>
        <w:lastRenderedPageBreak/>
        <w:tab/>
      </w:r>
      <w:r w:rsidR="00512D19" w:rsidRPr="00E52A9E">
        <w:rPr>
          <w:position w:val="-54"/>
        </w:rPr>
        <w:object w:dxaOrig="2780" w:dyaOrig="999">
          <v:shape id="_x0000_i1047" type="#_x0000_t75" style="width:139.15pt;height:49.9pt" o:ole="">
            <v:imagedata r:id="rId57" o:title=""/>
          </v:shape>
          <o:OLEObject Type="Embed" ProgID="Equation.DSMT4" ShapeID="_x0000_i1047" DrawAspect="Content" ObjectID="_1482822971" r:id="rId58"/>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fldSimple w:instr=" SEQ MTEqn \c \* Arabic \* MERGEFORMAT ">
        <w:r w:rsidR="0027699C">
          <w:rPr>
            <w:noProof/>
          </w:rPr>
          <w:instrText>5</w:instrText>
        </w:r>
      </w:fldSimple>
      <w:r w:rsidR="00E52A9E">
        <w:instrText>)</w:instrText>
      </w:r>
      <w:r w:rsidR="00E52A9E">
        <w:fldChar w:fldCharType="end"/>
      </w:r>
    </w:p>
    <w:p w:rsidR="0028774B" w:rsidRDefault="0028774B" w:rsidP="0028774B">
      <w:pPr>
        <w:spacing w:after="240"/>
        <w:ind w:firstLine="0"/>
      </w:pPr>
      <w:r>
        <w:t xml:space="preserve">Rate equations equivalent to the chemical reaction </w:t>
      </w:r>
      <w:r>
        <w:fldChar w:fldCharType="begin"/>
      </w:r>
      <w:r>
        <w:instrText xml:space="preserve"> GOTOBUTTON ZEqnNum132210  \* MERGEFORMAT </w:instrText>
      </w:r>
      <w:fldSimple w:instr=" REF ZEqnNum132210 \* Charformat \! \* MERGEFORMAT ">
        <w:r w:rsidR="0027699C">
          <w:instrText>(1)</w:instrText>
        </w:r>
      </w:fldSimple>
      <w:r>
        <w:fldChar w:fldCharType="end"/>
      </w:r>
      <w:r>
        <w:t xml:space="preserve"> can be written in terms of </w:t>
      </w:r>
      <w:r w:rsidRPr="00671246">
        <w:rPr>
          <w:b/>
        </w:rPr>
        <w:t>flux</w:t>
      </w:r>
      <w:r w:rsidRPr="00DF0016">
        <w:t xml:space="preserve">, </w:t>
      </w:r>
    </w:p>
    <w:p w:rsidR="0028774B" w:rsidRPr="0028774B" w:rsidRDefault="0028774B" w:rsidP="0028774B">
      <w:pPr>
        <w:tabs>
          <w:tab w:val="left" w:pos="2160"/>
          <w:tab w:val="right" w:pos="9360"/>
        </w:tabs>
      </w:pPr>
      <w:r>
        <w:tab/>
      </w:r>
      <w:r w:rsidR="00E52A9E" w:rsidRPr="00E52A9E">
        <w:rPr>
          <w:position w:val="-40"/>
        </w:rPr>
        <w:object w:dxaOrig="2560" w:dyaOrig="940">
          <v:shape id="_x0000_i1048" type="#_x0000_t75" style="width:127.9pt;height:47.05pt" o:ole="">
            <v:imagedata r:id="rId59" o:title=""/>
          </v:shape>
          <o:OLEObject Type="Embed" ProgID="Equation.DSMT4" ShapeID="_x0000_i1048" DrawAspect="Content" ObjectID="_1482822972" r:id="rId60"/>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8" w:name="ZEqnNum122875"/>
      <w:r w:rsidR="00E52A9E">
        <w:instrText>(</w:instrText>
      </w:r>
      <w:fldSimple w:instr=" SEQ MTEqn \c \* Arabic \* MERGEFORMAT ">
        <w:r w:rsidR="0027699C">
          <w:rPr>
            <w:noProof/>
          </w:rPr>
          <w:instrText>6</w:instrText>
        </w:r>
      </w:fldSimple>
      <w:r w:rsidR="00E52A9E">
        <w:instrText>)</w:instrText>
      </w:r>
      <w:bookmarkEnd w:id="8"/>
      <w:r w:rsidR="00E52A9E">
        <w:fldChar w:fldCharType="end"/>
      </w:r>
    </w:p>
    <w:bookmarkEnd w:id="4"/>
    <w:p w:rsidR="001F2E2F" w:rsidRDefault="00F97E69" w:rsidP="0028774B">
      <w:pPr>
        <w:ind w:firstLine="0"/>
        <w:jc w:val="both"/>
      </w:pPr>
      <w:r>
        <w:t xml:space="preserve">The proof of </w:t>
      </w:r>
      <w:r w:rsidRPr="0028774B">
        <w:t xml:space="preserve">eq. </w:t>
      </w:r>
      <w:r w:rsidRPr="0028774B">
        <w:fldChar w:fldCharType="begin"/>
      </w:r>
      <w:r w:rsidRPr="0028774B">
        <w:instrText xml:space="preserve"> GOTOBUTTON ZEqnNum899824  \* MERGEFORMAT </w:instrText>
      </w:r>
      <w:fldSimple w:instr=" REF ZEqnNum899824 \* Charformat \! \* MERGEFORMAT ">
        <w:r w:rsidR="0027699C">
          <w:instrText>(2)</w:instrText>
        </w:r>
      </w:fldSimple>
      <w:r w:rsidRPr="0028774B">
        <w:fldChar w:fldCharType="end"/>
      </w:r>
      <w:r>
        <w:t xml:space="preserve"> is completed by writing net fluxes </w:t>
      </w:r>
      <w:r w:rsidR="001F2E2F">
        <w:t xml:space="preserve">like </w:t>
      </w:r>
      <w:r w:rsidR="001F2E2F" w:rsidRPr="001F2E2F">
        <w:rPr>
          <w:position w:val="-16"/>
        </w:rPr>
        <w:object w:dxaOrig="1060" w:dyaOrig="400">
          <v:shape id="_x0000_i1049" type="#_x0000_t75" style="width:53.1pt;height:20.1pt" o:ole="">
            <v:imagedata r:id="rId61" o:title=""/>
          </v:shape>
          <o:OLEObject Type="Embed" ProgID="Equation.DSMT4" ShapeID="_x0000_i1049" DrawAspect="Content" ObjectID="_1482822973" r:id="rId62"/>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256CD3" w:rsidRPr="00256CD3">
        <w:rPr>
          <w:position w:val="-4"/>
        </w:rPr>
        <w:object w:dxaOrig="380" w:dyaOrig="260">
          <v:shape id="_x0000_i1050" type="#_x0000_t75" style="width:18.9pt;height:12.85pt" o:ole="">
            <v:imagedata r:id="rId63" o:title=""/>
          </v:shape>
          <o:OLEObject Type="Embed" ProgID="Equation.DSMT4" ShapeID="_x0000_i1050" DrawAspect="Content" ObjectID="_1482822974" r:id="rId64"/>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1" type="#_x0000_t75" style="width:115.05pt;height:24.15pt" o:ole="">
            <v:imagedata r:id="rId65" o:title=""/>
          </v:shape>
          <o:OLEObject Type="Embed" ProgID="Equation.DSMT4" ShapeID="_x0000_i1051" DrawAspect="Content" ObjectID="_1482822975" r:id="rId6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27699C">
          <w:rPr>
            <w:noProof/>
          </w:rPr>
          <w:instrText>7</w:instrText>
        </w:r>
      </w:fldSimple>
      <w:r>
        <w:instrText>)</w:instrText>
      </w:r>
      <w:r>
        <w:fldChar w:fldCharType="end"/>
      </w:r>
    </w:p>
    <w:p w:rsidR="0028774B" w:rsidRPr="008A3C6A" w:rsidRDefault="00843B26" w:rsidP="008A3C6A">
      <w:pPr>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Pr>
        <w:jc w:val="both"/>
      </w:pPr>
    </w:p>
    <w:p w:rsidR="002A55F0" w:rsidRDefault="002A55F0" w:rsidP="002A55F0">
      <w:pPr>
        <w:jc w:val="both"/>
      </w:pPr>
      <w:r>
        <w:t xml:space="preserve">Moving on to discuss these results, we see </w:t>
      </w:r>
      <w:r w:rsidRPr="00F339A5">
        <w:t xml:space="preserve">that </w:t>
      </w:r>
      <w:r w:rsidRPr="00843B26">
        <w:rPr>
          <w:b/>
        </w:rPr>
        <w:t>only under very special circumstances can the law of mass action conserve charge.</w:t>
      </w:r>
      <w:r>
        <w:rPr>
          <w:b/>
        </w:rPr>
        <w:t xml:space="preserve"> </w:t>
      </w:r>
      <w:r>
        <w:t xml:space="preserve">Only under very special circumstances can 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if analysis is done by the classical law of mass action</w:t>
      </w:r>
      <w:r w:rsidR="00843B26" w:rsidRPr="00843B26">
        <w:t xml:space="preserve"> </w:t>
      </w:r>
      <w:r w:rsidR="00843B26">
        <w:t xml:space="preserve">eq. </w:t>
      </w:r>
      <w:r w:rsidR="00843B26">
        <w:fldChar w:fldCharType="begin"/>
      </w:r>
      <w:r w:rsidR="00843B26">
        <w:instrText xml:space="preserve"> GOTOBUTTON ZEqnNum515952  \* MERGEFORMAT </w:instrText>
      </w:r>
      <w:fldSimple w:instr=" REF ZEqnNum515952 \* Charformat \! \* MERGEFORMAT ">
        <w:r w:rsidR="0027699C">
          <w:instrText>(4)</w:instrText>
        </w:r>
      </w:fldSimple>
      <w:r w:rsidR="00843B26">
        <w:fldChar w:fldCharType="end"/>
      </w:r>
      <w:r w:rsidR="00843B26">
        <w:rPr>
          <w:b/>
        </w:rPr>
        <w:t>.</w:t>
      </w:r>
      <w:r>
        <w:rPr>
          <w:b/>
        </w:rPr>
        <w:t xml:space="preserve"> C</w:t>
      </w:r>
      <w:r w:rsidRPr="00456FA6">
        <w:rPr>
          <w:b/>
        </w:rPr>
        <w:t>ontinuity of current</w:t>
      </w:r>
      <w:r w:rsidRPr="00BC3C9B">
        <w:t xml:space="preserve"> (without loss)</w:t>
      </w:r>
      <w:r>
        <w:t xml:space="preserve"> is violated in most cases. The size of the effects are discussed in the Appendix.</w:t>
      </w:r>
      <w:r w:rsidR="00843B26">
        <w:t xml:space="preserve"> They are seldom small.</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52" type="#_x0000_t75" style="width:43.05pt;height:15.3pt" o:ole="">
            <v:imagedata r:id="rId67" o:title=""/>
          </v:shape>
          <o:OLEObject Type="Embed" ProgID="Equation.DSMT4" ShapeID="_x0000_i1052" DrawAspect="Content" ObjectID="_1482822976" r:id="rId68"/>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pPr>
      <w:r>
        <w:tab/>
      </w:r>
      <w:r w:rsidRPr="00FF54B4">
        <w:rPr>
          <w:position w:val="-6"/>
        </w:rPr>
        <w:object w:dxaOrig="3920" w:dyaOrig="460">
          <v:shape id="_x0000_i1053" type="#_x0000_t75" style="width:196.3pt;height:22.95pt" o:ole="">
            <v:imagedata r:id="rId69" o:title=""/>
          </v:shape>
          <o:OLEObject Type="Embed" ProgID="Equation.DSMT4" ShapeID="_x0000_i1053" DrawAspect="Content" ObjectID="_1482822977" r:id="rId70"/>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jc w:val="both"/>
      </w:pPr>
    </w:p>
    <w:p w:rsidR="002A55F0" w:rsidRPr="002E6519" w:rsidRDefault="0082340B" w:rsidP="002A55F0">
      <w:pPr>
        <w:ind w:firstLine="0"/>
        <w:jc w:val="both"/>
      </w:pPr>
      <w:r w:rsidRPr="0082340B">
        <w:rPr>
          <w:b/>
          <w:u w:val="single"/>
        </w:rPr>
        <w:t>Organization of paper</w:t>
      </w:r>
      <w:r w:rsidRPr="0082340B">
        <w:rPr>
          <w:b/>
        </w:rPr>
        <w:t>.</w:t>
      </w:r>
      <w:r>
        <w:t xml:space="preserve"> </w:t>
      </w:r>
      <w:r w:rsidR="002A55F0">
        <w:t xml:space="preserve">This paper is organized first to motivate the treatment of chemical reactions as devices. A crucial issue is the treatment of electrical charge so I give a </w:t>
      </w:r>
      <w:r>
        <w:t>mathematical</w:t>
      </w:r>
      <w:r w:rsidR="002A55F0">
        <w:t xml:space="preserve"> proof that charge is not conserved by the law of mass action. A general discussion follows that is designed to explain verbally why charge cannot be conserved. The abstract nature of charge is described at considerable length since this crucial idea is not widely known to scient</w:t>
      </w:r>
      <w:r w:rsidR="00E85B61">
        <w:t xml:space="preserve">ists in my experience. Finally, the Appendix </w:t>
      </w:r>
      <w:r w:rsidR="002A55F0">
        <w:t xml:space="preserve">shows that </w:t>
      </w:r>
      <w:r w:rsidR="002E6519" w:rsidRPr="002E6519">
        <w:t>failure of the law of mass action to conserve charge is likely to have noticeable effects</w:t>
      </w:r>
      <w:r w:rsidR="00E85B61" w:rsidRPr="00E85B61">
        <w:t xml:space="preserve"> </w:t>
      </w:r>
      <w:r w:rsidR="00E85B61">
        <w:t>in general. Special cases where the law of mass action conserves charge are precisely defined.</w:t>
      </w:r>
    </w:p>
    <w:p w:rsidR="00DF2474" w:rsidRDefault="00DF2474" w:rsidP="00DF2474">
      <w:pPr>
        <w:ind w:firstLine="0"/>
        <w:jc w:val="both"/>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of Fi</w:t>
      </w:r>
      <w:r w:rsidRPr="00F47486">
        <w:t>g</w:t>
      </w:r>
      <w:r w:rsidRPr="00F47486">
        <w:rPr>
          <w:sz w:val="16"/>
        </w:rPr>
        <w:t>. </w:t>
      </w:r>
      <w:r>
        <w:t xml:space="preserve">1: the flow of charge is continuous without loss. </w:t>
      </w:r>
    </w:p>
    <w:p w:rsidR="00DF2474" w:rsidRDefault="00DF2474" w:rsidP="00DF2474">
      <w:pPr>
        <w:jc w:val="both"/>
      </w:pPr>
      <w:r>
        <w:t>Interruptions in current flow in one place in Fi</w:t>
      </w:r>
      <w:r w:rsidRPr="00F47486">
        <w:t>g</w:t>
      </w:r>
      <w:r w:rsidRPr="00F47486">
        <w:rPr>
          <w:sz w:val="16"/>
        </w:rPr>
        <w:t>. </w:t>
      </w:r>
      <w:r>
        <w:t xml:space="preserve">1 must interrupt </w:t>
      </w:r>
      <w:r w:rsidR="00C26B8F">
        <w:t>current flow in another</w:t>
      </w:r>
      <w:r>
        <w:t xml:space="preserve"> chemical reaction somewhere else. If current is forced to be zero in one reaction, it must be zero </w:t>
      </w:r>
      <w:r>
        <w:lastRenderedPageBreak/>
        <w:t xml:space="preserve">in every reaction, because Kirchoff’s current law says current is the same everywhere in a </w:t>
      </w:r>
      <w:r w:rsidR="00256CD3">
        <w:t>series</w:t>
      </w:r>
      <w:r>
        <w:t xml:space="preserve">. ‘Completing the circuit’ is a necessity familiar to all who have wired up a circuit, even if they do not know call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jc w:val="both"/>
      </w:pPr>
      <w:r w:rsidRPr="00DF2474">
        <w:rPr>
          <w:b/>
          <w:u w:val="single"/>
        </w:rPr>
        <w:t>Logic of reactions</w:t>
      </w:r>
      <w:r>
        <w:rPr>
          <w:b/>
        </w:rPr>
        <w:t>.</w:t>
      </w:r>
      <w:r w:rsidRPr="00F339A5">
        <w:rPr>
          <w:b/>
        </w:rPr>
        <w:t xml:space="preserve"> </w:t>
      </w:r>
      <w:r>
        <w:t xml:space="preserve">In a chemical reaction, rate constants are independent of each other, so interruption of flow in one reaction (in a </w:t>
      </w:r>
      <w:r w:rsidR="00256CD3">
        <w:t>series</w:t>
      </w:r>
      <w:r>
        <w:t>) does not stop flow elsewhere. Reactants can accumulate</w:t>
      </w:r>
      <w:r w:rsidR="007E678C">
        <w:t xml:space="preserve"> and build up mass. The mass changes flow in a complex way</w:t>
      </w:r>
      <w:r>
        <w:t xml:space="preserve">. </w:t>
      </w:r>
    </w:p>
    <w:p w:rsidR="00BF58A4" w:rsidRDefault="002757F9" w:rsidP="007E678C">
      <w:pPr>
        <w:jc w:val="both"/>
      </w:pPr>
      <w:r>
        <w:t>Charge</w:t>
      </w:r>
      <w:r w:rsidR="007E678C">
        <w:t xml:space="preserve"> behaves very differently in a most simple, universal and robust way. Particle charge and quasi-particle currents that accumulates at a junction change the electric potential by a definite exact amount (determined by the Maxwell equations) and that change in electrical potential carries away a displacement current </w:t>
      </w:r>
      <w:bookmarkStart w:id="9" w:name="_Hlk408921151"/>
    </w:p>
    <w:p w:rsidR="00BF58A4" w:rsidRDefault="00BF58A4" w:rsidP="00BF58A4">
      <w:pPr>
        <w:pStyle w:val="MTDisplayEquation"/>
      </w:pPr>
      <w:r>
        <w:tab/>
      </w:r>
      <w:bookmarkStart w:id="10" w:name="_Hlk408921949"/>
      <w:r w:rsidRPr="00BF58A4">
        <w:rPr>
          <w:position w:val="-14"/>
        </w:rPr>
        <w:object w:dxaOrig="2680" w:dyaOrig="380">
          <v:shape id="_x0000_i1054" type="#_x0000_t75" style="width:133.95pt;height:18.9pt" o:ole="">
            <v:imagedata r:id="rId71" o:title=""/>
          </v:shape>
          <o:OLEObject Type="Embed" ProgID="Equation.DSMT4" ShapeID="_x0000_i1054" DrawAspect="Content" ObjectID="_1482822978" r:id="rId72"/>
        </w:object>
      </w:r>
      <w:bookmarkEnd w:id="10"/>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27699C">
          <w:rPr>
            <w:noProof/>
          </w:rPr>
          <w:instrText>8</w:instrText>
        </w:r>
      </w:fldSimple>
      <w:r>
        <w:instrText>)</w:instrText>
      </w:r>
      <w:r>
        <w:fldChar w:fldCharType="end"/>
      </w:r>
    </w:p>
    <w:bookmarkEnd w:id="9"/>
    <w:p w:rsidR="002757F9" w:rsidRDefault="007E678C" w:rsidP="00BF58A4">
      <w:pPr>
        <w:ind w:firstLine="0"/>
        <w:jc w:val="both"/>
      </w:pPr>
      <w:r>
        <w:t xml:space="preserve">This capacitive displacement current is </w:t>
      </w:r>
      <w:r>
        <w:rPr>
          <w:b/>
          <w:i/>
        </w:rPr>
        <w:t xml:space="preserve">exactly </w:t>
      </w:r>
      <w:r>
        <w:rPr>
          <w:b/>
        </w:rPr>
        <w:t>equal to the sum of the currents flowing into the junction</w:t>
      </w:r>
      <w:r w:rsidRPr="007E678C">
        <w:t>, to about one part in 10</w:t>
      </w:r>
      <w:r w:rsidRPr="007E678C">
        <w:rPr>
          <w:vertAlign w:val="superscript"/>
        </w:rPr>
        <w:t>18</w:t>
      </w:r>
      <w:r w:rsidRPr="007E678C">
        <w:t>.</w:t>
      </w:r>
      <w:r>
        <w:rPr>
          <w:b/>
        </w:rPr>
        <w:t xml:space="preserve"> </w:t>
      </w:r>
      <w:r w:rsidRPr="007E678C">
        <w:t xml:space="preserve">Current </w:t>
      </w:r>
      <w:r w:rsidR="002757F9">
        <w:t>cannot</w:t>
      </w:r>
      <w:r w:rsidR="002757F9" w:rsidRPr="002757F9">
        <w:t xml:space="preserve"> </w:t>
      </w:r>
      <w:r w:rsidR="004D3B53">
        <w:t xml:space="preserve">accumulate </w:t>
      </w:r>
      <w:r>
        <w:t xml:space="preserve">at all </w:t>
      </w:r>
      <w:r w:rsidR="00BF58A4">
        <w:t xml:space="preserve">if </w:t>
      </w:r>
      <w:r>
        <w:t>current is defined to include</w:t>
      </w:r>
      <w:r w:rsidR="00BF58A4">
        <w:t xml:space="preserve"> </w:t>
      </w:r>
      <w:r w:rsidR="00BF58A4" w:rsidRPr="00BF58A4">
        <w:rPr>
          <w:position w:val="-14"/>
        </w:rPr>
        <w:object w:dxaOrig="2680" w:dyaOrig="380">
          <v:shape id="_x0000_i1055" type="#_x0000_t75" style="width:133.95pt;height:18.9pt" o:ole="">
            <v:imagedata r:id="rId71" o:title=""/>
          </v:shape>
          <o:OLEObject Type="Embed" ProgID="Equation.DSMT4" ShapeID="_x0000_i1055" DrawAspect="Content" ObjectID="_1482822979" r:id="rId73"/>
        </w:object>
      </w:r>
      <w:r w:rsidR="002757F9">
        <w:t xml:space="preserve"> </w:t>
      </w:r>
      <w:r w:rsidR="004D3B53">
        <w:t>as shown in any textbook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2757F9">
        <w:rPr>
          <w:rFonts w:cs="Times New Roman"/>
        </w:rPr>
      </w:r>
      <w:r w:rsidR="002757F9">
        <w:rPr>
          <w:rFonts w:cs="Times New Roman"/>
        </w:rPr>
        <w:fldChar w:fldCharType="separate"/>
      </w:r>
      <w:r w:rsidR="00710561">
        <w:rPr>
          <w:rFonts w:cs="Times New Roman"/>
          <w:noProof/>
        </w:rPr>
        <w:t>[28, 55, 99]</w:t>
      </w:r>
      <w:r w:rsidR="002757F9">
        <w:rPr>
          <w:rFonts w:cs="Times New Roman"/>
        </w:rPr>
        <w:fldChar w:fldCharType="end"/>
      </w:r>
      <w:r w:rsidR="002757F9">
        <w:t xml:space="preserve">, </w:t>
      </w:r>
      <w:r w:rsidR="004D3B53">
        <w:t xml:space="preserve">and explained </w:t>
      </w:r>
      <w:r w:rsidR="002757F9">
        <w:t>below.</w:t>
      </w:r>
    </w:p>
    <w:p w:rsidR="007E678C" w:rsidRDefault="00BF58A4" w:rsidP="00BF58A4">
      <w:pPr>
        <w:ind w:firstLine="0"/>
        <w:jc w:val="both"/>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the electric field. </w:t>
      </w:r>
      <w:r>
        <w:t xml:space="preserve">No universal precise </w:t>
      </w:r>
      <w:r w:rsidR="007E678C">
        <w:t xml:space="preserve">linkage exists between mass accumulation, </w:t>
      </w:r>
      <w:r>
        <w:t xml:space="preserve">rate of change of chemical potential, </w:t>
      </w:r>
      <w:r w:rsidR="007E678C">
        <w:t>and flux, for example. The displacement current allows electricity and magnetism to combine into the propagating radiation we call sunlight as it flows through the vacuum between sun and earth.</w:t>
      </w:r>
    </w:p>
    <w:p w:rsidR="004D3B53" w:rsidRDefault="00F339A5" w:rsidP="00F339A5">
      <w:pPr>
        <w:ind w:firstLine="0"/>
        <w:jc w:val="both"/>
      </w:pPr>
      <w:r w:rsidRPr="00F339A5">
        <w:rPr>
          <w:b/>
          <w:u w:val="single"/>
        </w:rPr>
        <w:t>Extensions of mass action</w:t>
      </w:r>
      <w:r w:rsidRPr="00F339A5">
        <w:rPr>
          <w:b/>
        </w:rPr>
        <w:t>.</w:t>
      </w:r>
      <w:r>
        <w:t xml:space="preserve"> </w:t>
      </w:r>
      <w:r w:rsidR="0057057E">
        <w:t>In my view, 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4D3B53">
      <w:pPr>
        <w:jc w:val="both"/>
      </w:pPr>
      <w:r>
        <w:t xml:space="preserve">If the law of mass action does not conserve charge it cannot be used to derive robust models that describe charge movement. 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4D3B53">
      <w:pPr>
        <w:jc w:val="both"/>
      </w:pPr>
      <w:r>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in ionic solutions</w:t>
      </w:r>
      <w:r w:rsidR="005A6DF4">
        <w:t xml:space="preserve"> has been developed only </w:t>
      </w:r>
      <w:r w:rsidR="00C9508D">
        <w:t xml:space="preserve">in </w:t>
      </w:r>
      <w:r w:rsidR="005A6DF4">
        <w:t>the last few years</w:t>
      </w:r>
      <w:r>
        <w:t xml:space="preserve"> as variational principles have been extended (by taking a second variation) to include dissipative systems like ionic solutions, by Chun Liu, more than anyone else.</w:t>
      </w:r>
      <w:r w:rsidR="00C9508D">
        <w:t xml:space="preserve"> </w:t>
      </w:r>
    </w:p>
    <w:p w:rsidR="00D04C4C" w:rsidRDefault="004D3B53" w:rsidP="004D3B53">
      <w:pPr>
        <w:ind w:firstLine="0"/>
        <w:jc w:val="both"/>
      </w:pPr>
      <w:r w:rsidRPr="004D3B53">
        <w:rPr>
          <w:b/>
          <w:u w:val="single"/>
        </w:rPr>
        <w:t>Energy Variational Approach</w:t>
      </w:r>
      <w:r w:rsidRPr="004D3B53">
        <w:rPr>
          <w:b/>
        </w:rPr>
        <w:t>.</w:t>
      </w:r>
      <w:r>
        <w:t xml:space="preserve"> </w:t>
      </w:r>
      <w:r w:rsidR="002757F9">
        <w:t>Th</w:t>
      </w:r>
      <w:r>
        <w:t>e</w:t>
      </w:r>
      <w:r w:rsidR="002757F9">
        <w:t xml:space="preserve"> new mathematics uses variational principles to derive field equations—usually coupled partial differential equations—that universally satisfy conservation of mass and conservation of charge. </w:t>
      </w:r>
      <w:r w:rsidR="00D04C4C">
        <w:t xml:space="preserve">These equations automatically include cross terms with minimal numbers of adjustable parameters, often with none. </w:t>
      </w:r>
    </w:p>
    <w:p w:rsidR="002757F9" w:rsidRDefault="002757F9" w:rsidP="00D04C4C">
      <w:pPr>
        <w:jc w:val="both"/>
      </w:pPr>
      <w:r>
        <w:lastRenderedPageBreak/>
        <w:t xml:space="preserve">The </w:t>
      </w:r>
      <w:r w:rsidR="00D04C4C">
        <w:t xml:space="preserve">energy variational approach </w:t>
      </w:r>
      <w:r w:rsidR="00D04C4C" w:rsidRPr="00FE7A1E">
        <w:rPr>
          <w:rFonts w:ascii="Arial" w:hAnsi="Arial" w:cs="Arial"/>
          <w:b/>
          <w:i/>
          <w:sz w:val="20"/>
          <w:szCs w:val="20"/>
        </w:rPr>
        <w:t>EnVarA</w:t>
      </w:r>
      <w:r w:rsidR="00D04C4C">
        <w:t xml:space="preserve"> </w:t>
      </w:r>
      <w:r>
        <w:t xml:space="preserve">is defined by the Euler-Lagrange process </w:t>
      </w:r>
      <w:r>
        <w:fldChar w:fldCharType="begin"/>
      </w:r>
      <w:r w:rsidR="00710561">
        <w:instrText xml:space="preserve"> ADDIN EN.CITE &lt;EndNote&gt;&lt;Cite&gt;&lt;Author&gt;Evans&lt;/Author&gt;&lt;Year&gt;2013&lt;/Year&gt;&lt;RecNum&gt;24465&lt;/RecNum&gt;&lt;DisplayText&gt;[26]&lt;/DisplayText&gt;&lt;record&gt;&lt;rec-number&gt;24465&lt;/rec-number&gt;&lt;foreign-keys&gt;&lt;key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fldChar w:fldCharType="separate"/>
      </w:r>
      <w:r w:rsidR="00710561">
        <w:rPr>
          <w:noProof/>
        </w:rPr>
        <w:t>[26]</w:t>
      </w:r>
      <w:r>
        <w:fldChar w:fldCharType="end"/>
      </w:r>
      <w:r>
        <w:t xml:space="preserve">. generalized by mathematicians into an energy </w:t>
      </w:r>
      <w:r w:rsidR="00D04C4C">
        <w:t>functional</w:t>
      </w:r>
      <w:r>
        <w:t xml:space="preserve"> that combines two variations</w:t>
      </w:r>
      <w:r w:rsidR="00D04C4C">
        <w:t xml:space="preserve">. In this way, </w:t>
      </w:r>
      <w:r w:rsidR="00D04C4C" w:rsidRPr="00FE7A1E">
        <w:rPr>
          <w:rFonts w:ascii="Arial" w:hAnsi="Arial" w:cs="Arial"/>
          <w:b/>
          <w:i/>
          <w:sz w:val="20"/>
          <w:szCs w:val="20"/>
        </w:rPr>
        <w:t>EnVarA</w:t>
      </w:r>
      <w:r>
        <w:t xml:space="preserve"> can deal with dissipation and ionic solutions. Ionic solutions experience friction because an ionic solution is a condensed phase essentially without empty space. </w:t>
      </w:r>
      <w:r w:rsidRPr="00FE7A1E">
        <w:rPr>
          <w:rFonts w:ascii="Arial" w:hAnsi="Arial" w:cs="Arial"/>
          <w:b/>
          <w:i/>
          <w:sz w:val="20"/>
          <w:szCs w:val="20"/>
        </w:rPr>
        <w:t>EnVarA</w:t>
      </w:r>
      <w:r>
        <w:t xml:space="preserve"> deals with conserved energy described by the classical Hamiltonians described in textbooks of mechanics. </w:t>
      </w:r>
      <w:r w:rsidRPr="00FE7A1E">
        <w:rPr>
          <w:rFonts w:ascii="Arial" w:hAnsi="Arial" w:cs="Arial"/>
          <w:b/>
          <w:i/>
          <w:sz w:val="20"/>
          <w:szCs w:val="20"/>
        </w:rPr>
        <w:t>EnVarA</w:t>
      </w:r>
      <w:r>
        <w:t xml:space="preserve"> deals with friction</w:t>
      </w:r>
      <w:r w:rsidR="00D04C4C">
        <w:t xml:space="preserve"> using the Rayleigh dissipation principle</w:t>
      </w:r>
      <w:r>
        <w:t xml:space="preserve">. </w:t>
      </w:r>
      <w:r w:rsidR="00D04C4C">
        <w:t xml:space="preserve">When combined, these principles allow </w:t>
      </w:r>
      <w:r>
        <w:t>energy to be degraded into entrop</w:t>
      </w:r>
      <w:r w:rsidR="00D04C4C">
        <w:t>y as flows occur in frictional materials, like electrolyte solutions.</w:t>
      </w:r>
    </w:p>
    <w:p w:rsidR="00D03640" w:rsidRDefault="00DF2474" w:rsidP="00D03640">
      <w:pPr>
        <w:ind w:firstLine="0"/>
        <w:jc w:val="both"/>
      </w:pPr>
      <w:r>
        <w:rPr>
          <w:b/>
          <w:u w:val="single"/>
        </w:rPr>
        <w:t>History</w:t>
      </w:r>
      <w:r w:rsidRPr="004A15E4">
        <w:rPr>
          <w:b/>
        </w:rPr>
        <w:t>:</w:t>
      </w:r>
      <w:r w:rsidRPr="00DF2474">
        <w:t xml:space="preserve"> </w:t>
      </w:r>
      <w:r w:rsidR="00860E02" w:rsidRPr="00DF2474">
        <w:t>How has the law of mass action produced such useful chemistry</w:t>
      </w:r>
      <w:r w:rsidR="0065483E" w:rsidRPr="00DF2474">
        <w:t>, if it does not conserve charge?</w:t>
      </w:r>
      <w:r w:rsidR="00D03640" w:rsidRPr="00D03640">
        <w:t xml:space="preserve"> In classical chemistry, th</w:t>
      </w:r>
      <w:r w:rsidR="00D03640">
        <w:t xml:space="preserve">e law of mass action has been immensely productive as a guide to understand and build molecules, not as a foundation to build devices. </w:t>
      </w:r>
    </w:p>
    <w:p w:rsidR="0065483E" w:rsidRDefault="00D03640" w:rsidP="00DF2474">
      <w:pPr>
        <w:jc w:val="both"/>
      </w:pPr>
      <w:r>
        <w:t>In classical biochemistry, t</w:t>
      </w:r>
      <w:r w:rsidR="0065483E">
        <w:t xml:space="preserve">he law of mass action </w:t>
      </w:r>
      <w:r w:rsidR="00860E02">
        <w:t>has been immensely productive</w:t>
      </w:r>
      <w:r w:rsidR="0065483E">
        <w:t xml:space="preserve"> because it is used in a such a clever and ingenious way.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are reasonably constant while results are </w:t>
      </w:r>
      <w:r w:rsidR="006A2E82">
        <w:t xml:space="preserve">biologically </w:t>
      </w:r>
      <w:r w:rsidR="0065483E">
        <w:t xml:space="preserve">useful.” A scientist does what she/he can do, even if it is much less than what she/he wishes to do. That behavior is </w:t>
      </w:r>
      <w:r w:rsidR="00C05283">
        <w:t xml:space="preserve">expedient, practical, </w:t>
      </w:r>
      <w:r w:rsidR="0065483E">
        <w:t xml:space="preserve">admirable, </w:t>
      </w:r>
      <w:r w:rsidR="00C05283">
        <w:t xml:space="preserve">and a necessary reflection of human </w:t>
      </w:r>
      <w:r w:rsidR="00F339A5">
        <w:t>limitations</w:t>
      </w:r>
      <w:r w:rsidR="00C05283">
        <w:t xml:space="preserve">, </w:t>
      </w:r>
      <w:r w:rsidR="0065483E">
        <w:t xml:space="preserve">I think. </w:t>
      </w:r>
    </w:p>
    <w:p w:rsidR="00FC4D80" w:rsidRDefault="00853268" w:rsidP="00C03B6E">
      <w:pPr>
        <w:jc w:val="both"/>
      </w:pPr>
      <w:r>
        <w:t xml:space="preserve">We turn </w:t>
      </w:r>
      <w:r w:rsidR="00654621">
        <w:t xml:space="preserve">now </w:t>
      </w:r>
      <w:r>
        <w:t>to a discussion of charge movement</w:t>
      </w:r>
      <w:r w:rsidR="00F4181A">
        <w:t xml:space="preserve"> so readers less familiar with electric circuits will know what I am talking about</w:t>
      </w:r>
      <w:r w:rsidR="00654621">
        <w:t>.</w:t>
      </w:r>
    </w:p>
    <w:p w:rsidR="00AB4239" w:rsidRDefault="00E33759" w:rsidP="00E33759">
      <w:pPr>
        <w:ind w:firstLine="0"/>
        <w:jc w:val="both"/>
      </w:pPr>
      <w:r>
        <w:rPr>
          <w:b/>
          <w:u w:val="single"/>
        </w:rPr>
        <w:t>Charge is an abstraction that is conserved</w:t>
      </w:r>
      <w:r w:rsidRPr="00BD3E86">
        <w:rPr>
          <w:b/>
        </w:rPr>
        <w:t>.</w:t>
      </w:r>
      <w:r w:rsidRPr="00BD3E86">
        <w:t xml:space="preserve"> </w:t>
      </w:r>
      <w:r>
        <w:t>Physicists teach that conservation of charge is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 </w:t>
      </w:r>
    </w:p>
    <w:p w:rsidR="00E33759" w:rsidRDefault="00E33759" w:rsidP="00AB4239">
      <w:pPr>
        <w:jc w:val="both"/>
      </w:pPr>
      <w:r>
        <w:t>Many students believe that charge is always carried by particles and so conservation of mass (of charged particles) implies conservation of charge.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 </w:instrTex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[28, 55, 99]</w:t>
      </w:r>
      <w:r>
        <w:rPr>
          <w:rFonts w:cs="Times New Roman"/>
        </w:rPr>
        <w:fldChar w:fldCharType="end"/>
      </w:r>
      <w:r>
        <w:t xml:space="preserve"> Current flow in semiconductors is carried by quasi-particles</w:t>
      </w:r>
      <w:r w:rsidR="00AB4239">
        <w:t xml:space="preserve">, a main result of the study of semiconductors </w:t>
      </w:r>
      <w:r w:rsidR="00AB4239">
        <w:fldChar w:fldCharType="begin"/>
      </w:r>
      <w:r w:rsidR="00AB4239">
        <w:instrText xml:space="preserve"> ADDIN EN.CITE &lt;EndNote&gt;&lt;Cite&gt;&lt;Author&gt;Kaxiras&lt;/Author&gt;&lt;Year&gt;2003&lt;/Year&gt;&lt;RecNum&gt;25184&lt;/RecNum&gt;&lt;DisplayText&gt;[56, 57]&lt;/DisplayText&gt;&lt;record&gt;&lt;rec-number&gt;25184&lt;/rec-number&gt;&lt;foreign-keys&gt;&lt;key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AB4239">
        <w:fldChar w:fldCharType="separate"/>
      </w:r>
      <w:r w:rsidR="00AB4239">
        <w:rPr>
          <w:noProof/>
        </w:rPr>
        <w:t>[56, 57]</w:t>
      </w:r>
      <w:r w:rsidR="00AB4239">
        <w:fldChar w:fldCharType="end"/>
      </w:r>
      <w:r w:rsidR="00AB4239">
        <w:t xml:space="preserve"> discussed below. </w:t>
      </w:r>
      <w:r>
        <w:t xml:space="preserve">Quasi-electrons and quasi-holes are mathematical fictions. They are not real particles and do not carry current in the same sense that the movement of charged particles carries current. Current is carried in semiconductors by rearrangements of charge in the entire lattice of atoms that make up the semiconductor and can be approximated by one electron theories (moving in mean fields) using quasiparticles. </w:t>
      </w:r>
    </w:p>
    <w:p w:rsidR="00E33759" w:rsidRDefault="00E33759" w:rsidP="00E33759">
      <w:pPr>
        <w:jc w:val="both"/>
      </w:pPr>
      <w:r>
        <w:t xml:space="preserve">We see that charge in one physical system is quite different from charge in another. Charge flow is </w:t>
      </w:r>
      <w:r w:rsidRPr="00F55C4C">
        <w:rPr>
          <w:b/>
        </w:rPr>
        <w:t>not</w:t>
      </w:r>
      <w:r>
        <w:t xml:space="preserve"> simply the physical movement of particles of definite charge (and mass). Charge flow in a vacuum capacitor, in an ionic solution, in a wire are all quite different. Current is not just the movement of ions or electrons or protons.</w:t>
      </w:r>
    </w:p>
    <w:p w:rsidR="004A15E4" w:rsidRDefault="004A15E4" w:rsidP="004A15E4">
      <w:pPr>
        <w:keepNext/>
        <w:keepLines/>
        <w:widowControl w:val="0"/>
        <w:jc w:val="center"/>
      </w:pPr>
      <w:r>
        <w:lastRenderedPageBreak/>
        <w:t>Fi</w:t>
      </w:r>
      <w:r w:rsidRPr="00F47486">
        <w:t>g</w:t>
      </w:r>
      <w:r w:rsidRPr="00F47486">
        <w:rPr>
          <w:sz w:val="16"/>
        </w:rPr>
        <w:t>. </w:t>
      </w:r>
      <w:r>
        <w:t>2</w:t>
      </w:r>
    </w:p>
    <w:p w:rsidR="004A15E4" w:rsidRPr="00335C1F" w:rsidRDefault="004A15E4" w:rsidP="004A15E4">
      <w:pPr>
        <w:keepNext/>
        <w:keepLines/>
        <w:widowControl w:val="0"/>
        <w:jc w:val="center"/>
        <w:rPr>
          <w:rFonts w:ascii="Arial" w:hAnsi="Arial" w:cs="Arial"/>
          <w:i/>
          <w:sz w:val="16"/>
          <w:szCs w:val="16"/>
        </w:rPr>
      </w:pPr>
      <w:r w:rsidRPr="00335C1F">
        <w:rPr>
          <w:rFonts w:ascii="Arial" w:hAnsi="Arial" w:cs="Arial"/>
          <w:i/>
          <w:sz w:val="16"/>
          <w:szCs w:val="16"/>
        </w:rPr>
        <w:t xml:space="preserve">redrawn from reference </w:t>
      </w:r>
      <w:r>
        <w:rPr>
          <w:rFonts w:ascii="Arial" w:hAnsi="Arial" w:cs="Arial"/>
          <w:i/>
          <w:sz w:val="16"/>
          <w:szCs w:val="16"/>
        </w:rPr>
        <w:fldChar w:fldCharType="begin"/>
      </w:r>
      <w:r w:rsidR="00F06EE6">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sidR="00F06EE6">
        <w:rPr>
          <w:rFonts w:ascii="Arial" w:hAnsi="Arial" w:cs="Arial"/>
          <w:i/>
          <w:noProof/>
          <w:sz w:val="16"/>
          <w:szCs w:val="16"/>
        </w:rPr>
        <w:t>[21]</w:t>
      </w:r>
      <w:r>
        <w:rPr>
          <w:rFonts w:ascii="Arial" w:hAnsi="Arial" w:cs="Arial"/>
          <w:i/>
          <w:sz w:val="16"/>
          <w:szCs w:val="16"/>
        </w:rPr>
        <w:fldChar w:fldCharType="end"/>
      </w:r>
    </w:p>
    <w:tbl>
      <w:tblPr>
        <w:tblStyle w:val="TableGrid"/>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4A15E4" w:rsidTr="00A146F4">
        <w:trPr>
          <w:cantSplit/>
        </w:trPr>
        <w:tc>
          <w:tcPr>
            <w:tcW w:w="9576" w:type="dxa"/>
          </w:tcPr>
          <w:p w:rsidR="004A15E4" w:rsidRDefault="004A15E4" w:rsidP="00A146F4">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4A15E4" w:rsidTr="00A146F4">
        <w:trPr>
          <w:cantSplit/>
          <w:trHeight w:val="5310"/>
        </w:trPr>
        <w:tc>
          <w:tcPr>
            <w:tcW w:w="9576" w:type="dxa"/>
          </w:tcPr>
          <w:p w:rsidR="004A15E4" w:rsidRDefault="004A15E4" w:rsidP="00A146F4">
            <w:pPr>
              <w:keepNext/>
              <w:keepLines/>
              <w:widowControl w:val="0"/>
              <w:ind w:firstLine="0"/>
              <w:jc w:val="center"/>
              <w:rPr>
                <w:b/>
              </w:rPr>
            </w:pPr>
            <w:r>
              <w:rPr>
                <w:b/>
                <w:noProof/>
              </w:rPr>
              <w:drawing>
                <wp:anchor distT="0" distB="0" distL="114300" distR="114300" simplePos="0" relativeHeight="251683840" behindDoc="0" locked="0" layoutInCell="1" allowOverlap="1" wp14:anchorId="57BFA0BD" wp14:editId="6D864E5F">
                  <wp:simplePos x="0" y="0"/>
                  <wp:positionH relativeFrom="column">
                    <wp:posOffset>0</wp:posOffset>
                  </wp:positionH>
                  <wp:positionV relativeFrom="paragraph">
                    <wp:posOffset>124460</wp:posOffset>
                  </wp:positionV>
                  <wp:extent cx="5943600" cy="2952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4A15E4" w:rsidRDefault="004A15E4" w:rsidP="004A15E4">
      <w:pPr>
        <w:keepNext/>
        <w:keepLines/>
        <w:widowControl w:val="0"/>
        <w:rPr>
          <w:rFonts w:cs="Times New Roman"/>
        </w:rPr>
      </w:pPr>
    </w:p>
    <w:p w:rsidR="00352116" w:rsidRDefault="00352116" w:rsidP="00C03B6E">
      <w:pPr>
        <w:jc w:val="both"/>
      </w:pPr>
    </w:p>
    <w:p w:rsidR="00BD2890" w:rsidRDefault="007653B0" w:rsidP="00DF51AE">
      <w:pPr>
        <w:jc w:val="both"/>
      </w:pPr>
      <w:r w:rsidRPr="006665D7">
        <w:t xml:space="preserve">The essential idea </w:t>
      </w:r>
      <w:r w:rsidR="00DF51AE">
        <w:t xml:space="preserve">of electricity and magnetism as explained in textbooks </w:t>
      </w:r>
      <w:r w:rsidR="004C7A72">
        <w:rPr>
          <w:rFonts w:cs="Times New Roman"/>
        </w:rPr>
        <w:fldChar w:fldCharType="begin"/>
      </w:r>
      <w:r w:rsidR="00710561">
        <w:rPr>
          <w:rFonts w:cs="Times New Roman"/>
        </w:rPr>
        <w:instrText xml:space="preserve"> ADDIN EN.CITE &lt;EndNote&gt;&lt;Cite&gt;&lt;Author&gt;Zangwill&lt;/Author&gt;&lt;Year&gt;2013&lt;/Year&gt;&lt;RecNum&gt;24847&lt;/RecNum&gt;&lt;DisplayText&gt;[55, 99]&lt;/DisplayText&gt;&lt;record&gt;&lt;rec-number&gt;24847&lt;/rec-number&gt;&lt;foreign-keys&gt;&lt;key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rPr>
          <w:rFonts w:cs="Times New Roman"/>
        </w:rPr>
        <w:fldChar w:fldCharType="separate"/>
      </w:r>
      <w:r w:rsidR="00710561">
        <w:rPr>
          <w:rFonts w:cs="Times New Roman"/>
          <w:noProof/>
        </w:rPr>
        <w:t>[55, 99]</w:t>
      </w:r>
      <w:r w:rsidR="004C7A72">
        <w:rPr>
          <w:rFonts w:cs="Times New Roman"/>
        </w:rPr>
        <w:fldChar w:fldCharType="end"/>
      </w:r>
      <w:r w:rsidR="00CF0C4D">
        <w:rPr>
          <w:rFonts w:cs="Times New Roman"/>
        </w:rPr>
        <w:t xml:space="preserve"> </w:t>
      </w:r>
      <w:r w:rsidRPr="006665D7">
        <w:t>is that</w:t>
      </w:r>
      <w:r w:rsidRPr="007653B0">
        <w:rPr>
          <w:b/>
        </w:rPr>
        <w:t xml:space="preserve"> charge flow is continuous</w:t>
      </w:r>
      <w:r w:rsidRPr="003F2296">
        <w:t xml:space="preserve"> </w:t>
      </w:r>
      <w:r w:rsidR="003F2296" w:rsidRPr="003F2296">
        <w:t>(without loss)</w:t>
      </w:r>
      <w:r w:rsidR="003F2296">
        <w:rPr>
          <w:b/>
        </w:rPr>
        <w:t xml:space="preserve"> </w:t>
      </w:r>
      <w:r w:rsidRPr="007653B0">
        <w:rPr>
          <w:b/>
        </w:rPr>
        <w:t>no matter what the physical nature of the charge.</w:t>
      </w:r>
      <w:r w:rsidR="0074637C">
        <w:rPr>
          <w:b/>
        </w:rPr>
        <w:t xml:space="preserve"> </w:t>
      </w:r>
      <w:r w:rsidR="00F81D87">
        <w:t>F</w:t>
      </w:r>
      <w:r w:rsidR="00F55C4C">
        <w:t>i</w:t>
      </w:r>
      <w:r w:rsidR="00F47486" w:rsidRPr="00F47486">
        <w:t>g</w:t>
      </w:r>
      <w:r w:rsidR="00F47486" w:rsidRPr="00F47486">
        <w:rPr>
          <w:sz w:val="16"/>
        </w:rPr>
        <w:t>. </w:t>
      </w:r>
      <w:r w:rsidR="00F57E46">
        <w:t>2</w:t>
      </w:r>
      <w:r w:rsidR="00F81D87">
        <w:t xml:space="preserve"> tries to show </w:t>
      </w:r>
      <w:r w:rsidR="00654621">
        <w:t>this idea</w:t>
      </w:r>
      <w:r w:rsidR="00F81D87">
        <w:t xml:space="preserve"> in a concrete way</w:t>
      </w:r>
      <w:r w:rsidR="00654621">
        <w:t xml:space="preserve"> that anyone can build in their lab</w:t>
      </w:r>
      <w:r w:rsidR="00F55C4C">
        <w:t>.</w:t>
      </w:r>
      <w:r w:rsidR="006665D7">
        <w:t xml:space="preserve"> It shows </w:t>
      </w:r>
      <w:r w:rsidR="00F55C4C">
        <w:t>time</w:t>
      </w:r>
      <w:r w:rsidR="00654621">
        <w:noBreakHyphen/>
      </w:r>
      <w:r w:rsidR="00F55C4C">
        <w:t xml:space="preserve">varying currents in a </w:t>
      </w:r>
      <w:r w:rsidR="00256CD3">
        <w:t>series</w:t>
      </w:r>
      <w:r w:rsidR="00F55C4C">
        <w:t xml:space="preserve"> of </w:t>
      </w:r>
      <w:r w:rsidR="00654621">
        <w:t xml:space="preserve">different </w:t>
      </w:r>
      <w:r w:rsidR="00F55C4C">
        <w:t>devices</w:t>
      </w:r>
      <w:r w:rsidR="009569D4">
        <w:t xml:space="preserve"> each with different physics and different constitutive laws.</w:t>
      </w:r>
      <w:r w:rsidR="00F55C4C">
        <w:t xml:space="preserve"> </w:t>
      </w:r>
    </w:p>
    <w:p w:rsidR="00633BE1" w:rsidRDefault="00D31BEE" w:rsidP="00D31BEE">
      <w:pPr>
        <w:ind w:firstLine="0"/>
        <w:jc w:val="both"/>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in </w:t>
      </w:r>
      <w:r w:rsidR="00633BE1">
        <w:t>cylinder</w:t>
      </w:r>
      <w:r w:rsidR="009569D4">
        <w:t xml:space="preserve"> and follows ideal constitutive laws that are quite simple when concentrations are low but flows are not large enough to change concentrations</w:t>
      </w:r>
      <w:r w:rsidR="00F55C4C">
        <w:t xml:space="preserve">. </w:t>
      </w:r>
      <w:r w:rsidR="00BF5614">
        <w:t>These ions are nearly hard spheres</w:t>
      </w:r>
      <w:r w:rsidR="00633BE1">
        <w:t>, as detailed in texts of physical chemistry</w:t>
      </w:r>
      <w:r w:rsidR="009569D4">
        <w:t xml:space="preserve"> and that finite size makes constitutive equations much more difficult.</w:t>
      </w:r>
      <w:r w:rsidR="002C409A">
        <w:t xml:space="preserve"> The </w:t>
      </w:r>
      <w:r w:rsidR="00BF5614">
        <w:t xml:space="preserve">finite size </w:t>
      </w:r>
      <w:r w:rsidR="002C409A">
        <w:t>of these sphere</w:t>
      </w:r>
      <w:r w:rsidR="00633BE1">
        <w:t>s</w:t>
      </w:r>
      <w:r w:rsidR="002C409A">
        <w:t xml:space="preserve"> </w:t>
      </w:r>
      <w:r w:rsidR="00BF5614">
        <w:t>is significant at concentrations greater than say 2</w:t>
      </w:r>
      <w:r w:rsidR="00BF5614">
        <w:sym w:font="Symbol" w:char="F0B4"/>
      </w:r>
      <w:r w:rsidR="00BF5614">
        <w:t>10</w:t>
      </w:r>
      <w:r w:rsidR="00BF5614">
        <w:rPr>
          <w:rFonts w:cs="Times New Roman"/>
          <w:vertAlign w:val="superscript"/>
        </w:rPr>
        <w:t>−</w:t>
      </w:r>
      <w:r w:rsidR="00BF5614">
        <w:rPr>
          <w:vertAlign w:val="superscript"/>
        </w:rPr>
        <w:t>2</w:t>
      </w:r>
      <w:r w:rsidR="00BF5614">
        <w:t xml:space="preserve"> molar in the ionic mixtures found </w:t>
      </w:r>
      <w:r w:rsidR="00633BE1">
        <w:t xml:space="preserve">everywhere </w:t>
      </w:r>
      <w:r w:rsidR="00BF5614">
        <w:t xml:space="preserve">in biology. </w:t>
      </w:r>
    </w:p>
    <w:p w:rsidR="00A96BE9" w:rsidRDefault="002C409A" w:rsidP="001210A9">
      <w:pPr>
        <w:jc w:val="both"/>
      </w:pPr>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 xml:space="preserve">in which spheres fill three dimensional </w:t>
      </w:r>
      <w:r w:rsidR="000A0D08">
        <w:lastRenderedPageBreak/>
        <w:t>space to saturation</w:t>
      </w:r>
      <w:r w:rsidR="00A96BE9">
        <w:t xml:space="preserve"> are then not well approximated by saturation phenomena in one or two </w:t>
      </w:r>
      <w:r w:rsidR="000A0D08">
        <w:t>dimensions</w:t>
      </w:r>
      <w:r w:rsidR="00A96BE9">
        <w:t>.</w:t>
      </w:r>
    </w:p>
    <w:p w:rsidR="00814774" w:rsidRDefault="002C409A" w:rsidP="001210A9">
      <w:pPr>
        <w:jc w:val="both"/>
      </w:pPr>
      <w:r>
        <w:t>Computation of the forces that prevent overlap of spheres is difficult because those forces are strong and vary steeply. They are singular in the sense of numerical mathematics.</w:t>
      </w:r>
      <w:r w:rsidR="006A0871">
        <w:t xml:space="preserve"> Computation of phenomena that depend on saturation are difficult for that reason.</w:t>
      </w:r>
    </w:p>
    <w:p w:rsidR="00BD71D0" w:rsidRDefault="00D31BEE" w:rsidP="00D31BEE">
      <w:pPr>
        <w:ind w:firstLine="0"/>
        <w:jc w:val="both"/>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1210A9">
      <w:pPr>
        <w:jc w:val="both"/>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4C7A72">
        <w:rPr>
          <w:rFonts w:cs="Times New Roman"/>
        </w:rPr>
      </w:r>
      <w:r w:rsidR="004C7A72">
        <w:rPr>
          <w:rFonts w:cs="Times New Roman"/>
        </w:rPr>
        <w:fldChar w:fldCharType="separate"/>
      </w:r>
      <w:r w:rsidR="00710561">
        <w:rPr>
          <w:rFonts w:cs="Times New Roman"/>
          <w:noProof/>
        </w:rPr>
        <w:t>[28, 55, 99]</w:t>
      </w:r>
      <w:r w:rsidR="004C7A72">
        <w:rPr>
          <w:rFonts w:cs="Times New Roman"/>
        </w:rPr>
        <w:fldChar w:fldCharType="end"/>
      </w:r>
      <w:r>
        <w:rPr>
          <w:rFonts w:cs="Times New Roman"/>
        </w:rPr>
        <w:t>)</w:t>
      </w:r>
      <w:r w:rsidR="009569D4">
        <w:rPr>
          <w:rFonts w:cs="Times New Roman"/>
        </w:rPr>
        <w:t xml:space="preserve"> and is described by an exact and simple constitutive equation </w:t>
      </w:r>
      <w:bookmarkStart w:id="11" w:name="_Hlk408920983"/>
      <w:r w:rsidR="00E52A9E" w:rsidRPr="00E52A9E">
        <w:rPr>
          <w:position w:val="-12"/>
        </w:rPr>
        <w:object w:dxaOrig="1579" w:dyaOrig="360">
          <v:shape id="_x0000_i1056" type="#_x0000_t75" style="width:78.85pt;height:18.1pt" o:ole="">
            <v:imagedata r:id="rId75" o:title=""/>
          </v:shape>
          <o:OLEObject Type="Embed" ProgID="Equation.DSMT4" ShapeID="_x0000_i1056" DrawAspect="Content" ObjectID="_1482822980" r:id="rId76"/>
        </w:object>
      </w:r>
      <w:bookmarkEnd w:id="11"/>
      <w:r w:rsidR="009569D4">
        <w:rPr>
          <w:rFonts w:cs="Times New Roman"/>
        </w:rPr>
        <w:t xml:space="preserve"> where the displacement current </w:t>
      </w:r>
      <w:r w:rsidR="00E52A9E" w:rsidRPr="00E52A9E">
        <w:rPr>
          <w:position w:val="-12"/>
        </w:rPr>
        <w:object w:dxaOrig="220" w:dyaOrig="360">
          <v:shape id="_x0000_i1057" type="#_x0000_t75" style="width:10.85pt;height:18.1pt" o:ole="">
            <v:imagedata r:id="rId77" o:title=""/>
          </v:shape>
          <o:OLEObject Type="Embed" ProgID="Equation.DSMT4" ShapeID="_x0000_i1057" DrawAspect="Content" ObjectID="_1482822981" r:id="rId78"/>
        </w:object>
      </w:r>
      <w:r>
        <w:rPr>
          <w:rFonts w:cs="Times New Roman"/>
        </w:rPr>
        <w:t xml:space="preserve"> </w:t>
      </w:r>
      <w:r w:rsidR="009569D4">
        <w:rPr>
          <w:rFonts w:cs="Times New Roman"/>
        </w:rPr>
        <w:t xml:space="preserve">(amps) is strictly proportional to the capacitance </w:t>
      </w:r>
      <w:r w:rsidR="00E52A9E" w:rsidRPr="00E52A9E">
        <w:rPr>
          <w:position w:val="-6"/>
        </w:rPr>
        <w:object w:dxaOrig="260" w:dyaOrig="279">
          <v:shape id="_x0000_i1058" type="#_x0000_t75" style="width:12.85pt;height:14.1pt" o:ole="">
            <v:imagedata r:id="rId79" o:title=""/>
          </v:shape>
          <o:OLEObject Type="Embed" ProgID="Equation.DSMT4" ShapeID="_x0000_i1058" DrawAspect="Content" ObjectID="_1482822982" r:id="rId80"/>
        </w:object>
      </w:r>
      <w:r w:rsidR="009569D4">
        <w:rPr>
          <w:rFonts w:cs="Times New Roman"/>
        </w:rPr>
        <w:t xml:space="preserve"> (farads) and the time rate of change </w:t>
      </w:r>
      <w:r w:rsidR="00E52A9E" w:rsidRPr="00E52A9E">
        <w:rPr>
          <w:position w:val="-12"/>
        </w:rPr>
        <w:object w:dxaOrig="700" w:dyaOrig="360">
          <v:shape id="_x0000_i1059" type="#_x0000_t75" style="width:35pt;height:18.1pt" o:ole="">
            <v:imagedata r:id="rId81" o:title=""/>
          </v:shape>
          <o:OLEObject Type="Embed" ProgID="Equation.DSMT4" ShapeID="_x0000_i1059" DrawAspect="Content" ObjectID="_1482822983" r:id="rId82"/>
        </w:objec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displacement current is exact, valid to some eighteen significant figures. </w:t>
      </w:r>
    </w:p>
    <w:p w:rsidR="009D3A29" w:rsidRDefault="009D3A29" w:rsidP="001210A9">
      <w:pPr>
        <w:jc w:val="both"/>
      </w:pPr>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677EC">
        <w:t>do</w:t>
      </w:r>
      <w:r>
        <w:t xml:space="preserve"> account for the propagation of sunlight through the vacuum of space.</w:t>
      </w:r>
      <w:r w:rsidR="00BF1F52">
        <w:t xml:space="preserve"> With </w:t>
      </w:r>
      <w:r w:rsidR="00F677EC">
        <w:t xml:space="preserve">this exact expression for </w:t>
      </w:r>
      <w:r w:rsidR="00BF1F52">
        <w:t>displacement current, light propagation is a solution of the 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EA1630">
      <w:pPr>
        <w:ind w:firstLine="0"/>
        <w:jc w:val="both"/>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814774">
        <w:t xml:space="preserve">) </w:t>
      </w:r>
    </w:p>
    <w:p w:rsidR="00A81A5A" w:rsidRDefault="002575DF" w:rsidP="007D4AF1">
      <w:pPr>
        <w:jc w:val="both"/>
      </w:pPr>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0E1A34" w:rsidP="007D4AF1">
      <w:pPr>
        <w:jc w:val="both"/>
      </w:pPr>
      <w:r>
        <w:t>Scientists have avoided the difficulties of solving the</w:t>
      </w:r>
      <w:r w:rsidR="00352BE1" w:rsidRPr="00352BE1">
        <w:t xml:space="preserve"> </w:t>
      </w:r>
      <w:r w:rsidR="00352BE1">
        <w:t>Schr</w:t>
      </w:r>
      <w:r w:rsidR="00352BE1">
        <w:rPr>
          <w:rFonts w:cs="Times New Roman"/>
        </w:rPr>
        <w:t>ö</w:t>
      </w:r>
      <w:r w:rsidR="00352BE1">
        <w:t>dinger</w:t>
      </w:r>
      <w:r>
        <w:t xml:space="preserve"> equation </w:t>
      </w:r>
      <w:r w:rsidR="00352BE1">
        <w:t xml:space="preserve">by using </w:t>
      </w:r>
      <w:r>
        <w:t xml:space="preserve">approximations. They discuss </w:t>
      </w:r>
      <w:r w:rsidR="008619F6">
        <w:t>an ideal dielectric with properties independent of field strength</w:t>
      </w:r>
      <w:r w:rsidR="00D057B0">
        <w:t xml:space="preserve"> and independent of time</w:t>
      </w:r>
      <w:r>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E92A78">
        <w:t xml:space="preserve">over a wide range of times </w:t>
      </w:r>
      <w:r w:rsidR="00391B7F">
        <w:t xml:space="preserve">is poor. </w:t>
      </w:r>
      <w:r w:rsidR="00AE6136">
        <w:t xml:space="preserve">For example, most </w:t>
      </w:r>
      <w:r w:rsidR="008619F6">
        <w:t>solutions</w:t>
      </w:r>
      <w:r w:rsidR="00D057B0">
        <w:t xml:space="preserve"> of ions in water</w:t>
      </w:r>
      <w:r w:rsidR="008619F6">
        <w:t xml:space="preserve"> have </w:t>
      </w:r>
      <w:r w:rsidR="00AE6136">
        <w:t xml:space="preserve">effective </w:t>
      </w:r>
      <w:r w:rsidR="008619F6">
        <w:t xml:space="preserve">dielectric coefficients </w:t>
      </w:r>
      <w:r w:rsidR="00AE6136">
        <w:t xml:space="preserve">that </w:t>
      </w:r>
      <w:r w:rsidR="00D057B0">
        <w:t>change—after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t>3</w:t>
      </w:r>
      <w:r w:rsidR="008C05A5">
        <w:rPr>
          <w:vertAlign w:val="superscript"/>
        </w:rPr>
        <w:t xml:space="preserve"> </w:t>
      </w:r>
      <w:r w:rsidR="00F620F6">
        <w:lastRenderedPageBreak/>
        <w:t>sec</w:t>
      </w:r>
      <w:r w:rsidR="00AE6136">
        <w:t>.</w:t>
      </w:r>
      <w:r w:rsidR="008D113C">
        <w:t xml:space="preserve"> </w:t>
      </w:r>
      <w:r w:rsidR="007D4AF1">
        <w:t xml:space="preserve">A factor of 40 </w:t>
      </w:r>
      <w:r w:rsidR="00CD2F94">
        <w:t xml:space="preserve">is not a small </w:t>
      </w:r>
      <w:r w:rsidR="007D4AF1">
        <w:t>change</w:t>
      </w:r>
      <w:r>
        <w:t>, but biology</w:t>
      </w:r>
      <w:r w:rsidR="00CA16F3">
        <w:t xml:space="preserve"> is controlled by</w:t>
      </w:r>
      <w:r>
        <w:t xml:space="preserve"> atomic structures that move significantly in 10</w:t>
      </w:r>
      <w:r>
        <w:rPr>
          <w:vertAlign w:val="superscript"/>
        </w:rPr>
        <w:noBreakHyphen/>
        <w:t>15</w:t>
      </w:r>
      <w:r>
        <w:t xml:space="preserve"> sec and have dramatic effects on biological functions that take 10</w:t>
      </w:r>
      <w:r>
        <w:rPr>
          <w:vertAlign w:val="superscript"/>
        </w:rPr>
        <w:noBreakHyphen/>
        <w:t xml:space="preserve">3 </w:t>
      </w:r>
      <w:r>
        <w:t>sec or much longer!</w:t>
      </w:r>
    </w:p>
    <w:p w:rsidR="00352BE1" w:rsidRDefault="00352BE1" w:rsidP="00352BE1">
      <w:pPr>
        <w:jc w:val="both"/>
      </w:pPr>
      <w:r>
        <w:t>Electric fields applied to dielectrics are often stron</w:t>
      </w:r>
      <w:r w:rsidRPr="00F47486">
        <w:t>g</w:t>
      </w:r>
      <w:r>
        <w:t xml:space="preserve"> in experiments and in the course of biological function, during a biological action potential, some 0.1 volts across a 2</w:t>
      </w:r>
      <w:r>
        <w:rPr>
          <w:rFonts w:cs="Times New Roman"/>
        </w:rPr>
        <w:t>×10</w:t>
      </w:r>
      <w:r>
        <w:rPr>
          <w:vertAlign w:val="superscript"/>
        </w:rPr>
        <w:t>-9</w:t>
      </w:r>
      <w:r>
        <w:rPr>
          <w:szCs w:val="24"/>
        </w:rPr>
        <w:t xml:space="preserve"> meter thick membrane or a </w:t>
      </w:r>
      <w:r>
        <w:t>3</w:t>
      </w:r>
      <w:r>
        <w:rPr>
          <w:rFonts w:cs="Times New Roman"/>
        </w:rPr>
        <w:t>×10</w:t>
      </w:r>
      <w:r>
        <w:rPr>
          <w:vertAlign w:val="superscript"/>
        </w:rPr>
        <w:t>-10</w:t>
      </w:r>
      <w:r>
        <w:t xml:space="preserve"> meter selectivity filter (EEEE group in a calcium channel), 5</w:t>
      </w:r>
      <w:r>
        <w:rPr>
          <w:rFonts w:cs="Times New Roman"/>
        </w:rPr>
        <w:t>×10</w:t>
      </w:r>
      <w:r>
        <w:rPr>
          <w:vertAlign w:val="superscript"/>
        </w:rPr>
        <w:t xml:space="preserve">7 </w:t>
      </w:r>
      <w:r>
        <w:t>to 3</w:t>
      </w:r>
      <w:r>
        <w:rPr>
          <w:rFonts w:cs="Times New Roman"/>
        </w:rPr>
        <w:t>×10</w:t>
      </w:r>
      <w:r>
        <w:rPr>
          <w:vertAlign w:val="superscript"/>
        </w:rPr>
        <w:t>8</w:t>
      </w:r>
      <w:r>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the moon’s gravitational field— </w:t>
      </w:r>
      <w:r w:rsidRPr="00BD71D0">
        <w:rPr>
          <w:b/>
        </w:rPr>
        <w:t>and they return to their resting position when the field is turned off</w:t>
      </w:r>
      <w:r>
        <w:rPr>
          <w:b/>
        </w:rPr>
        <w:t xml:space="preserve"> </w:t>
      </w:r>
      <w:r>
        <w:t>but those small movements of charge produce large effects because the electric field is so strong.</w:t>
      </w:r>
    </w:p>
    <w:p w:rsidR="00352BE1" w:rsidRDefault="00352BE1" w:rsidP="00352BE1">
      <w:pPr>
        <w:ind w:firstLine="0"/>
        <w:jc w:val="both"/>
      </w:pPr>
      <w:r>
        <w:rPr>
          <w:b/>
          <w:u w:val="single"/>
        </w:rPr>
        <w:t xml:space="preserve">Any </w:t>
      </w:r>
      <w:r w:rsidRPr="0003423C">
        <w:rPr>
          <w:b/>
          <w:u w:val="single"/>
        </w:rPr>
        <w:t xml:space="preserve">Electric field is </w:t>
      </w:r>
      <w:r>
        <w:rPr>
          <w:b/>
          <w:u w:val="single"/>
        </w:rPr>
        <w:t>extraordinarily</w:t>
      </w:r>
      <w:r w:rsidRPr="0003423C">
        <w:rPr>
          <w:b/>
          <w:u w:val="single"/>
        </w:rPr>
        <w:t xml:space="preserve"> strong</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 </w:t>
      </w:r>
      <w:r>
        <w:t xml:space="preserve">As Feynman </w:t>
      </w:r>
      <w:r w:rsidR="00BD5C7A">
        <w:t xml:space="preserve">memorably </w:t>
      </w:r>
      <w:r>
        <w:t xml:space="preserve">mentions </w:t>
      </w:r>
      <w:r w:rsidR="004C7A72">
        <w:fldChar w:fldCharType="begin"/>
      </w:r>
      <w:r w:rsidR="00710561">
        <w:instrText xml:space="preserve"> ADDIN EN.CITE &lt;EndNote&gt;&lt;Cite&gt;&lt;Author&gt;Feynman&lt;/Author&gt;&lt;Year&gt;1963&lt;/Year&gt;&lt;RecNum&gt;211&lt;/RecNum&gt;&lt;DisplayText&gt;[28]&lt;/DisplayText&gt;&lt;record&gt;&lt;rec-number&gt;211&lt;/rec-number&gt;&lt;foreign-keys&gt;&lt;key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710561">
        <w:rPr>
          <w:noProof/>
        </w:rPr>
        <w:t>[28]</w:t>
      </w:r>
      <w:r w:rsidR="004C7A72">
        <w:fldChar w:fldCharType="end"/>
      </w:r>
      <w:r>
        <w:t xml:space="preserve"> in his introductory paragraphs about the electric field, </w:t>
      </w:r>
      <w:r w:rsidRPr="00EC7C92">
        <w:rPr>
          <w:b/>
        </w:rPr>
        <w:t>one per cent of the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352BE1">
      <w:pPr>
        <w:ind w:firstLine="0"/>
        <w:jc w:val="both"/>
      </w:pPr>
      <w:r w:rsidRPr="0003423C">
        <w:rPr>
          <w:b/>
          <w:u w:val="single"/>
        </w:rPr>
        <w:t>Concentration effects are very small</w:t>
      </w:r>
      <w:r w:rsidRPr="0003423C">
        <w:rPr>
          <w:b/>
        </w:rPr>
        <w:t>.</w:t>
      </w:r>
      <w:r>
        <w:t xml:space="preserve"> Diffusion forces are tiny perturbations on the electric force field and energies involved in diffusion are tiny perturbations in the total energy of charged systems. A</w:t>
      </w:r>
      <w:r w:rsidRPr="0003423C">
        <w:t xml:space="preserve"> one percent deviation in density of mass has tiny effect on diffusion</w:t>
      </w:r>
      <w:r>
        <w:t xml:space="preserve"> and chemical reactions</w:t>
      </w:r>
      <w:r w:rsidRPr="0003423C">
        <w:t>, hardly noticeable.</w:t>
      </w:r>
      <w:r>
        <w:t xml:space="preserve"> Electric forces and energies are not small parts of the total energy and it is not wise—to say the least—to treat them as perturbations of uncharged systems.</w:t>
      </w:r>
    </w:p>
    <w:p w:rsidR="00A64C11" w:rsidRDefault="00CD2F94" w:rsidP="004F1392">
      <w:pPr>
        <w:jc w:val="both"/>
      </w:pPr>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A64C11">
      <w:pPr>
        <w:jc w:val="both"/>
      </w:pPr>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w:t>
      </w:r>
      <w:r w:rsidR="005B1FE3">
        <w:t xml:space="preserve">also </w:t>
      </w:r>
      <w:r w:rsidR="001A366E">
        <w:t xml:space="preserve">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described in the engineering literature in great detail.</w:t>
      </w:r>
      <w:r w:rsidR="00DD632F">
        <w:t xml:space="preserve"> </w:t>
      </w:r>
    </w:p>
    <w:p w:rsidR="00B6225C" w:rsidRDefault="00DD632F" w:rsidP="00A64C11">
      <w:pPr>
        <w:jc w:val="both"/>
      </w:pPr>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A64C11">
      <w:pPr>
        <w:jc w:val="both"/>
      </w:pPr>
      <w:r>
        <w:t xml:space="preserve">One is reminded </w:t>
      </w:r>
      <w:r w:rsidR="00B6225C">
        <w:t>of the power of the electric field when one unplugs</w:t>
      </w:r>
      <w:r>
        <w:t xml:space="preserve"> a computer. Interruption of a circuit meters away from the diodes of the computer’s power supply stops the flow of holes and semi-electrons 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of </w:t>
      </w:r>
      <w:r>
        <w:lastRenderedPageBreak/>
        <w:t xml:space="preserve">the circuit properties of the input of the computer power supply) that the electric field increases dramatically, and exceeds the dielectric strength of air. Electrons are stripped off the atoms of the air, a plasma is created, and we can see the light produced as a spark, and perhaps be frightened by the power of the electric field. After all, the spark could start a fire, in nearby upholstery or drapes. </w:t>
      </w:r>
    </w:p>
    <w:p w:rsidR="00DA567C" w:rsidRDefault="005B1FE3" w:rsidP="00DA567C">
      <w:pPr>
        <w:jc w:val="both"/>
      </w:pPr>
      <w:r>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These properties are abstract but they are </w:t>
      </w:r>
      <w:r w:rsidR="00A64C11">
        <w:t xml:space="preserve">also </w:t>
      </w:r>
      <w:r w:rsidR="00DA567C">
        <w:t xml:space="preserve">concrete. The continuity of current flow is exploited continually in the design of integrated circuits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rsidR="00DA567C">
        <w:t xml:space="preserve"> and the careful handling of current in grounds is essential for the smartphone, imaging, and global positioning devices we </w:t>
      </w:r>
      <w:r w:rsidR="008D3209">
        <w:t>use</w:t>
      </w:r>
      <w:r w:rsidR="00DA567C">
        <w:t xml:space="preserve"> every day. If Kirchoff’s current law were ignored, </w:t>
      </w:r>
      <w:r w:rsidR="008B30A1">
        <w:t xml:space="preserve">or had tiny errors, </w:t>
      </w:r>
      <w:r w:rsidR="00DA567C">
        <w:t>the devices would not work.</w:t>
      </w:r>
    </w:p>
    <w:p w:rsidR="001F4E47" w:rsidRDefault="00C96754" w:rsidP="00C96754">
      <w:pPr>
        <w:ind w:firstLine="0"/>
        <w:jc w:val="both"/>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electronic devices or ion channels.</w:t>
      </w:r>
    </w:p>
    <w:p w:rsidR="002D477A" w:rsidRDefault="001F4E47" w:rsidP="00823389">
      <w:pPr>
        <w:jc w:val="both"/>
      </w:pPr>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823389">
      <w:pPr>
        <w:jc w:val="both"/>
      </w:pPr>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1930’s</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710561">
        <w:instrText xml:space="preserve"> ADDIN EN.CITE &lt;EndNote&gt;&lt;Cite&gt;&lt;Author&gt;Riordan&lt;/Author&gt;&lt;Year&gt;1997&lt;/Year&gt;&lt;RecNum&gt;286&lt;/RecNum&gt;&lt;DisplayText&gt;[85]&lt;/DisplayText&gt;&lt;record&gt;&lt;rec-number&gt;286&lt;/rec-number&gt;&lt;foreign-keys&gt;&lt;key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710561">
        <w:rPr>
          <w:noProof/>
        </w:rPr>
        <w:t>[85]</w:t>
      </w:r>
      <w:r w:rsidR="004C7A72">
        <w:fldChar w:fldCharType="end"/>
      </w:r>
    </w:p>
    <w:p w:rsidR="00317EEB" w:rsidRDefault="00C96754" w:rsidP="002D477A">
      <w:pPr>
        <w:jc w:val="both"/>
      </w:pPr>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t xml:space="preserve">. </w:t>
      </w:r>
      <w:r w:rsidR="009D1C2F">
        <w:t>C</w:t>
      </w:r>
      <w:r>
        <w:t>urrent</w:t>
      </w:r>
      <w:r w:rsidR="009D1C2F">
        <w:t xml:space="preserve"> in semiconductors </w:t>
      </w:r>
      <w:r>
        <w:t>is carried by quasi-particles</w:t>
      </w:r>
      <w:r w:rsidR="004F372F">
        <w:t xml:space="preserve"> </w:t>
      </w:r>
      <w:r w:rsidR="004C7A72">
        <w:fldChar w:fldCharType="begin"/>
      </w:r>
      <w:r w:rsidR="00710561">
        <w:instrText xml:space="preserve"> ADDIN EN.CITE &lt;EndNote&gt;&lt;Cite&gt;&lt;Author&gt;Kittel&lt;/Author&gt;&lt;Year&gt;2004&lt;/Year&gt;&lt;RecNum&gt;25182&lt;/RecNum&gt;&lt;DisplayText&gt;[57]&lt;/DisplayText&gt;&lt;record&gt;&lt;rec-number&gt;25182&lt;/rec-number&gt;&lt;foreign-keys&gt;&lt;key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710561">
        <w:rPr>
          <w:noProof/>
        </w:rPr>
        <w:t>[57]</w:t>
      </w:r>
      <w:r w:rsidR="004C7A72">
        <w:fldChar w:fldCharType="end"/>
      </w:r>
      <w:r>
        <w:t>, called holes and ‘electrons’</w:t>
      </w:r>
      <w:r w:rsidR="004F372F">
        <w:t xml:space="preserve"> (better name</w:t>
      </w:r>
      <w:r w:rsidR="00233AFF">
        <w:t>d</w:t>
      </w:r>
      <w:r w:rsidR="004F372F">
        <w:t xml:space="preserve"> quasi-electrons, or semi-electrons in my view)</w:t>
      </w:r>
      <w:r w:rsidR="006C343A">
        <w:t xml:space="preserve"> that </w:t>
      </w:r>
      <w:r w:rsidR="006C343A" w:rsidRPr="006C343A">
        <w:t>simplify the </w:t>
      </w:r>
      <w:hyperlink r:id="rId83" w:tooltip="Quantum mechanics" w:history="1">
        <w:r w:rsidR="006C343A" w:rsidRPr="006C343A">
          <w:t>quantum mechanical</w:t>
        </w:r>
      </w:hyperlink>
      <w:r w:rsidR="006C343A" w:rsidRPr="006C343A">
        <w:t> </w:t>
      </w:r>
      <w:hyperlink r:id="rId84" w:tooltip="Many-body problem" w:history="1">
        <w:r w:rsidR="006C343A" w:rsidRPr="006C343A">
          <w:t xml:space="preserve">many-body problem into the </w:t>
        </w:r>
      </w:hyperlink>
      <w:r w:rsidR="006C343A" w:rsidRPr="006C343A">
        <w:t>much simpler motion of imagined quasiparticles</w:t>
      </w:r>
      <w:r w:rsidR="004F372F">
        <w:t>. These quasi-electrons and holes are defined because they</w:t>
      </w:r>
      <w:r w:rsidR="006C343A" w:rsidRPr="006C343A">
        <w:t xml:space="preserve"> interact much more simply</w:t>
      </w:r>
      <w:r w:rsidR="004F372F">
        <w:t xml:space="preserve"> than the totality of real electrons in the semiconductor.</w:t>
      </w:r>
      <w:r w:rsidR="004C7A72">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EN.CITE.DATA </w:instrText>
      </w:r>
      <w:r w:rsidR="00710561">
        <w:fldChar w:fldCharType="end"/>
      </w:r>
      <w:r w:rsidR="004C7A72">
        <w:fldChar w:fldCharType="separate"/>
      </w:r>
      <w:r w:rsidR="00710561">
        <w:rPr>
          <w:noProof/>
        </w:rPr>
        <w:t>[57, 79, 81, 92, 93]</w:t>
      </w:r>
      <w:r w:rsidR="004C7A72">
        <w:fldChar w:fldCharType="end"/>
      </w:r>
      <w:r w:rsidR="00F86CA5">
        <w:t xml:space="preserve"> </w:t>
      </w:r>
    </w:p>
    <w:p w:rsidR="009E093B" w:rsidRDefault="002D477A" w:rsidP="002D477A">
      <w:pPr>
        <w:jc w:val="both"/>
      </w:pPr>
      <w:r>
        <w:t>I</w:t>
      </w:r>
      <w:r w:rsidR="007327B9">
        <w:t xml:space="preserve"> </w:t>
      </w:r>
      <w:r w:rsidR="00233AFF">
        <w:t xml:space="preserve">quote a recent </w:t>
      </w:r>
      <w:r w:rsidR="007327B9">
        <w:t>textbook</w:t>
      </w:r>
      <w:r>
        <w:t xml:space="preserve"> because the </w:t>
      </w:r>
      <w:r w:rsidR="008B7A94">
        <w:t>nature</w:t>
      </w:r>
      <w:r>
        <w:t xml:space="preserve"> of charge carriers in semiconductors is not </w:t>
      </w:r>
      <w:r w:rsidR="008B7A94">
        <w:t>known as widely</w:t>
      </w:r>
      <w:r>
        <w:t xml:space="preserve"> among my colleagues as they would wish.</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7327B9">
        <w:t xml:space="preserve">” p. 68 of </w:t>
      </w:r>
      <w:r w:rsidR="004C7A72">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4C7A72">
        <w:fldChar w:fldCharType="separate"/>
      </w:r>
      <w:r w:rsidR="00710561">
        <w:rPr>
          <w:noProof/>
        </w:rPr>
        <w:t>[56]</w:t>
      </w:r>
      <w:r w:rsidR="004C7A72">
        <w:fldChar w:fldCharType="end"/>
      </w:r>
      <w:r w:rsidR="000F19A6">
        <w:t>, my emphasis</w:t>
      </w:r>
      <w:r w:rsidR="007327B9">
        <w:t xml:space="preserve">. </w:t>
      </w:r>
      <w:r w:rsidR="009E093B">
        <w:t xml:space="preserve">“Hole is a quasi-particle, like the electron, </w:t>
      </w:r>
      <w:r w:rsidR="009E093B">
        <w:lastRenderedPageBreak/>
        <w:t xml:space="preserve">but of opposite charge; it corresponds to the absence of an electron from a single particle state that lies just below the Fermi level” p. 68 of </w:t>
      </w:r>
      <w:r w:rsidR="009E093B">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E093B">
        <w:fldChar w:fldCharType="separate"/>
      </w:r>
      <w:r w:rsidR="00710561">
        <w:rPr>
          <w:noProof/>
        </w:rPr>
        <w:t>[56]</w:t>
      </w:r>
      <w:r w:rsidR="009E093B">
        <w:fldChar w:fldCharType="end"/>
      </w:r>
    </w:p>
    <w:p w:rsidR="00261000" w:rsidRDefault="004F372F" w:rsidP="00C96754">
      <w:pPr>
        <w:jc w:val="both"/>
      </w:pPr>
      <w:r>
        <w:t xml:space="preserve">The </w:t>
      </w:r>
      <w:r w:rsidR="009E093B">
        <w:t xml:space="preserve">motion of these </w:t>
      </w:r>
      <w:r>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710561">
        <w:instrText xml:space="preserve"> ADDIN EN.CITE &lt;EndNote&gt;&lt;Cite&gt;&lt;Author&gt;Jacoboni&lt;/Author&gt;&lt;Year&gt;1989&lt;/Year&gt;&lt;RecNum&gt;529&lt;/RecNum&gt;&lt;DisplayText&gt;[50, 93]&lt;/DisplayText&gt;&lt;record&gt;&lt;rec-number&gt;529&lt;/rec-number&gt;&lt;foreign-keys&gt;&lt;key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[50, 93]</w:t>
      </w:r>
      <w:r w:rsidR="008B01FD">
        <w:fldChar w:fldCharType="end"/>
      </w:r>
      <w:r w:rsidR="009E093B">
        <w:t xml:space="preserve"> and theory </w:t>
      </w:r>
      <w:r w:rsidR="008B01FD">
        <w:fldChar w:fldCharType="begin"/>
      </w:r>
      <w:r w:rsidR="00710561">
        <w:instrText xml:space="preserve"> ADDIN EN.CITE &lt;EndNote&gt;&lt;Cite&gt;&lt;Author&gt;Selberherr&lt;/Author&gt;&lt;Year&gt;1984&lt;/Year&gt;&lt;RecNum&gt;52&lt;/RecNum&gt;&lt;DisplayText&gt;[74, 90, 93]&lt;/DisplayText&gt;&lt;record&gt;&lt;rec-number&gt;52&lt;/rec-number&gt;&lt;foreign-keys&gt;&lt;key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[74, 90, 93]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710561">
        <w:instrText xml:space="preserve"> ADDIN EN.CITE &lt;EndNote&gt;&lt;Cite&gt;&lt;Author&gt;Jerome&lt;/Author&gt;&lt;Year&gt;1995&lt;/Year&gt;&lt;RecNum&gt;61&lt;/RecNum&gt;&lt;DisplayText&gt;[53]&lt;/DisplayText&gt;&lt;record&gt;&lt;rec-number&gt;61&lt;/rec-number&gt;&lt;foreign-keys&gt;&lt;key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710561">
        <w:rPr>
          <w:noProof/>
        </w:rPr>
        <w:t>[53]</w:t>
      </w:r>
      <w:r w:rsidR="008B01FD">
        <w:fldChar w:fldCharType="end"/>
      </w:r>
      <w:r w:rsidR="006C343A">
        <w:t xml:space="preserve"> often called </w:t>
      </w:r>
      <w:r w:rsidR="006C343A"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8B01FD">
        <w:fldChar w:fldCharType="separate"/>
      </w:r>
      <w:r w:rsidR="00710561">
        <w:rPr>
          <w:noProof/>
        </w:rPr>
        <w:t>[5-8, 16, 23, 24, 44, 97]</w:t>
      </w:r>
      <w:r w:rsidR="008B01FD">
        <w:fldChar w:fldCharType="end"/>
      </w:r>
      <w:r w:rsidR="008B01FD">
        <w:t xml:space="preserve"> </w:t>
      </w:r>
      <w:r w:rsidR="009E093B">
        <w:t xml:space="preserve">are </w:t>
      </w:r>
      <w:r w:rsidR="00B30261">
        <w:t xml:space="preserve">most important </w:t>
      </w:r>
      <w:r w:rsidR="009E093B">
        <w:t xml:space="preserve">in semiconductor physics. </w:t>
      </w:r>
    </w:p>
    <w:p w:rsidR="00524850" w:rsidRDefault="00261000" w:rsidP="00C26E99">
      <w:pPr>
        <w:ind w:firstLine="0"/>
        <w:jc w:val="both"/>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C96754">
      <w:pPr>
        <w:jc w:val="both"/>
      </w:pPr>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7A41B3">
      <w:pPr>
        <w:ind w:firstLine="810"/>
        <w:jc w:val="both"/>
      </w:pPr>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7A41B3">
      <w:pPr>
        <w:ind w:firstLine="810"/>
        <w:jc w:val="both"/>
      </w:pPr>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PjxSZWNOdW0+MTQ3MDA8L1JlY051bT48RGlzcGxheVRleHQ+WzE0LCAyNV08L0Rpc3BsYXlUZXh0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AB4239">
        <w:instrText xml:space="preserve"> ADDIN EN.CITE </w:instrText>
      </w:r>
      <w:r w:rsidR="00AB4239">
        <w:fldChar w:fldCharType="begin">
          <w:fldData xml:space="preserve">PEVuZE5vdGU+PENpdGU+PEF1dGhvcj5FaXNlbmJlcmc8L0F1dGhvcj48WWVhcj4yMDExPC9ZZWFy
PjxSZWNOdW0+MTQ3MDA8L1JlY051bT48RGlzcGxheVRleHQ+WzE0LCAyNV08L0Rpc3BsYXlUZXh0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AB4239">
        <w:instrText xml:space="preserve"> ADDIN EN.CITE.DATA </w:instrText>
      </w:r>
      <w:r w:rsidR="00AB4239">
        <w:fldChar w:fldCharType="end"/>
      </w:r>
      <w:r w:rsidR="004C7A72">
        <w:fldChar w:fldCharType="separate"/>
      </w:r>
      <w:r w:rsidR="00AB4239">
        <w:rPr>
          <w:noProof/>
        </w:rPr>
        <w:t>[14, 25]</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t xml:space="preserve"> </w:t>
      </w:r>
    </w:p>
    <w:p w:rsidR="00485059" w:rsidRDefault="0072565C" w:rsidP="00EB04A2">
      <w:pPr>
        <w:ind w:firstLine="0"/>
        <w:jc w:val="both"/>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r w:rsidR="00F04582">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equations in a complex structure determined (in large measure) by the distribution of permanent charge (‘doping’) in the semiconductor.</w:t>
      </w:r>
    </w:p>
    <w:p w:rsidR="00C12C70" w:rsidRDefault="00C96754" w:rsidP="00843F04">
      <w:pPr>
        <w:ind w:firstLine="810"/>
        <w:jc w:val="both"/>
      </w:pPr>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 xml:space="preserve">by their </w:t>
      </w:r>
      <w:r w:rsidR="005E4F0C">
        <w:lastRenderedPageBreak/>
        <w:t>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is </w:t>
      </w:r>
      <w:r w:rsidR="00E301A8">
        <w:t>scaled down dramatically</w:t>
      </w:r>
      <w:r w:rsidR="00524850">
        <w:t xml:space="preserve"> in successive iterations of Moore’s law</w:t>
      </w:r>
      <w:r w:rsidR="00E301A8">
        <w:t xml:space="preserve"> </w:t>
      </w:r>
      <w:r w:rsidR="004C7A72">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 </w:instrText>
      </w:r>
      <w:r w:rsidR="00710561">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EN.CITE.DATA </w:instrText>
      </w:r>
      <w:r w:rsidR="00710561">
        <w:fldChar w:fldCharType="end"/>
      </w:r>
      <w:r w:rsidR="004C7A72">
        <w:fldChar w:fldCharType="separate"/>
      </w:r>
      <w:r w:rsidR="00710561">
        <w:rPr>
          <w:noProof/>
        </w:rPr>
        <w:t>[71, 76, 77]</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 </w:instrText>
      </w:r>
      <w:r w:rsidR="00710561">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EN.CITE.DATA </w:instrText>
      </w:r>
      <w:r w:rsidR="00710561">
        <w:fldChar w:fldCharType="end"/>
      </w:r>
      <w:r w:rsidR="004C7A72">
        <w:fldChar w:fldCharType="separate"/>
      </w:r>
      <w:r w:rsidR="00710561">
        <w:rPr>
          <w:noProof/>
        </w:rPr>
        <w:t>[9, 11, 12, 88]</w:t>
      </w:r>
      <w:r w:rsidR="004C7A72">
        <w:fldChar w:fldCharType="end"/>
      </w:r>
      <w:r w:rsidR="00843F04">
        <w:t xml:space="preserve"> </w:t>
      </w:r>
      <w:r>
        <w:t xml:space="preserve">Evolutionary selection in biology also seems to choose robustness over efficiency in many cases. </w:t>
      </w:r>
    </w:p>
    <w:p w:rsidR="00843F04" w:rsidRDefault="00A323BF" w:rsidP="00843F04">
      <w:pPr>
        <w:ind w:firstLine="810"/>
        <w:jc w:val="both"/>
      </w:pPr>
      <w:r>
        <w:t>Devices of nanotechnology need to be robust, I believe, before they will be used extensively.</w:t>
      </w:r>
    </w:p>
    <w:p w:rsidR="00843F04" w:rsidRDefault="00843F04" w:rsidP="009569D4">
      <w:pPr>
        <w:ind w:firstLine="0"/>
        <w:jc w:val="both"/>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4C7A72">
        <w:fldChar w:fldCharType="separate"/>
      </w:r>
      <w:r w:rsidR="00710561">
        <w:rPr>
          <w:noProof/>
        </w:rPr>
        <w:t>[5-8, 16, 23, 24, 44, 97]</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C96754" w:rsidP="00FD455C">
      <w:pPr>
        <w:ind w:firstLine="0"/>
        <w:jc w:val="both"/>
      </w:pPr>
      <w:r w:rsidRPr="00C96754">
        <w:rPr>
          <w:b/>
          <w:u w:val="single"/>
        </w:rPr>
        <w:t>Our next device is a resistor</w:t>
      </w:r>
      <w:r>
        <w:t>,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t xml:space="preserve"> follows Ohm’s </w:t>
      </w:r>
      <w:r w:rsidR="00305CAE">
        <w:t xml:space="preserve">constitutive </w:t>
      </w:r>
      <w:r>
        <w:t xml:space="preserve">law with a resistance independent of potential over a wide range </w:t>
      </w:r>
      <w:r w:rsidR="009569D4">
        <w:t>from</w:t>
      </w:r>
      <w:r>
        <w:t xml:space="preserve"> 10</w:t>
      </w:r>
      <w:r>
        <w:rPr>
          <w:vertAlign w:val="superscript"/>
        </w:rPr>
        <w:t>-5</w:t>
      </w:r>
      <w:r>
        <w:t xml:space="preserve"> volts to say 100 volts, </w:t>
      </w:r>
      <w:r w:rsidR="009569D4">
        <w:t>and from</w:t>
      </w:r>
      <w:r w:rsidR="00397B81">
        <w:t xml:space="preserve"> </w:t>
      </w:r>
      <w:r>
        <w:t>values of resistance from 10</w:t>
      </w:r>
      <w:r>
        <w:rPr>
          <w:vertAlign w:val="superscript"/>
        </w:rPr>
        <w:t>-1</w:t>
      </w:r>
      <w:r>
        <w:t xml:space="preserve"> ohm to 10</w:t>
      </w:r>
      <w:r>
        <w:rPr>
          <w:vertAlign w:val="superscript"/>
        </w:rPr>
        <w:t>8</w:t>
      </w:r>
      <w:r>
        <w:t xml:space="preserve"> or 10</w:t>
      </w:r>
      <w:r>
        <w:rPr>
          <w:vertAlign w:val="superscript"/>
        </w:rPr>
        <w:t>9</w:t>
      </w:r>
      <w:r>
        <w:t xml:space="preserve"> ohms. </w:t>
      </w:r>
    </w:p>
    <w:p w:rsidR="009569D4" w:rsidRDefault="00C96754" w:rsidP="00654C81">
      <w:pPr>
        <w:jc w:val="both"/>
      </w:pPr>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654C81">
      <w:pPr>
        <w:jc w:val="both"/>
      </w:pPr>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72565C">
      <w:pPr>
        <w:ind w:firstLine="0"/>
        <w:jc w:val="both"/>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DA6FC3">
      <w:pPr>
        <w:jc w:val="both"/>
      </w:pPr>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342DA2">
      <w:pPr>
        <w:ind w:firstLine="0"/>
        <w:jc w:val="both"/>
      </w:pPr>
      <w:r w:rsidRPr="00A317B3">
        <w:rPr>
          <w:b/>
          <w:u w:val="single"/>
        </w:rPr>
        <w:lastRenderedPageBreak/>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D73A9C">
      <w:pPr>
        <w:jc w:val="both"/>
      </w:pPr>
      <w:r>
        <w:t xml:space="preserve">Again, charge movement is an abstraction, different at different times in one device, </w:t>
      </w:r>
      <w:r w:rsidR="003C08F5">
        <w:t>as well as</w:t>
      </w:r>
      <w:r>
        <w:t xml:space="preserve"> different in different devices.</w:t>
      </w:r>
    </w:p>
    <w:p w:rsidR="00A317B3" w:rsidRDefault="00A317B3" w:rsidP="009F52E0">
      <w:pPr>
        <w:ind w:firstLine="0"/>
        <w:jc w:val="both"/>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the flow of charge in these systems because it is so very complex, different in different devices, 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CF60E2">
      <w:pPr>
        <w:ind w:firstLine="0"/>
        <w:jc w:val="both"/>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DF049A">
      <w:pPr>
        <w:ind w:firstLine="0"/>
        <w:jc w:val="both"/>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demonstrated by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65483E">
      <w:pPr>
        <w:jc w:val="both"/>
      </w:pPr>
      <w:r>
        <w:t xml:space="preserve">Science often contains mysteries that cannot be understood </w:t>
      </w:r>
      <w:r w:rsidR="003962F9">
        <w:t>and</w:t>
      </w:r>
      <w:r w:rsidR="00357AC9" w:rsidRPr="00357AC9">
        <w:t xml:space="preserve"> </w:t>
      </w:r>
      <w:r w:rsidR="00357AC9">
        <w:t>explanations that cannot be visualized.</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60" type="#_x0000_t75" style="width:8.85pt;height:10.85pt" o:ole="">
            <v:imagedata r:id="rId85" o:title=""/>
          </v:shape>
          <o:OLEObject Type="Embed" ProgID="Equation.DSMT4" ShapeID="_x0000_i1060" DrawAspect="Content" ObjectID="_1482822984" r:id="rId86"/>
        </w:object>
      </w:r>
      <w:r w:rsidR="00357AC9">
        <w:t xml:space="preserve"> move at constant velocity</w:t>
      </w:r>
      <w:r w:rsidR="006F36F3">
        <w:t xml:space="preserve"> </w:t>
      </w:r>
      <w:r w:rsidR="006F36F3" w:rsidRPr="006F36F3">
        <w:rPr>
          <w:position w:val="-12"/>
        </w:rPr>
        <w:object w:dxaOrig="580" w:dyaOrig="360">
          <v:shape id="_x0000_i1061" type="#_x0000_t75" style="width:28.95pt;height:18.1pt" o:ole="">
            <v:imagedata r:id="rId87" o:title=""/>
          </v:shape>
          <o:OLEObject Type="Embed" ProgID="Equation.DSMT4" ShapeID="_x0000_i1061" DrawAspect="Content" ObjectID="_1482822985" r:id="rId88"/>
        </w:object>
      </w:r>
      <w:r w:rsidR="00357AC9">
        <w:t>—special relativity</w:t>
      </w:r>
      <w:r w:rsidR="00794689">
        <w:t>—</w:t>
      </w:r>
      <w:r w:rsidR="00357AC9">
        <w:t>or at constant acceleration</w:t>
      </w:r>
      <w:r w:rsidR="006F36F3">
        <w:t xml:space="preserve"> </w:t>
      </w:r>
      <w:bookmarkStart w:id="12" w:name="_Hlk409071332"/>
      <w:r w:rsidR="006F36F3" w:rsidRPr="006F36F3">
        <w:rPr>
          <w:position w:val="-12"/>
        </w:rPr>
        <w:object w:dxaOrig="780" w:dyaOrig="440">
          <v:shape id="_x0000_i1062" type="#_x0000_t75" style="width:39pt;height:22.1pt" o:ole="">
            <v:imagedata r:id="rId89" o:title=""/>
          </v:shape>
          <o:OLEObject Type="Embed" ProgID="Equation.DSMT4" ShapeID="_x0000_i1062" DrawAspect="Content" ObjectID="_1482822986" r:id="rId90"/>
        </w:object>
      </w:r>
      <w:bookmarkEnd w:id="12"/>
      <w:r w:rsidR="006F36F3">
        <w:t xml:space="preserve"> </w:t>
      </w:r>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6F36F3" w:rsidRPr="006F36F3">
        <w:rPr>
          <w:position w:val="-12"/>
        </w:rPr>
        <w:object w:dxaOrig="820" w:dyaOrig="440">
          <v:shape id="_x0000_i1063" type="#_x0000_t75" style="width:41.05pt;height:22.1pt" o:ole="">
            <v:imagedata r:id="rId91" o:title=""/>
          </v:shape>
          <o:OLEObject Type="Embed" ProgID="Equation.DSMT4" ShapeID="_x0000_i1063" DrawAspect="Content" ObjectID="_1482822987" r:id="rId92"/>
        </w:object>
      </w:r>
      <w:r w:rsidR="00357AC9">
        <w:t>?</w:t>
      </w:r>
      <w:r w:rsidR="003962F9">
        <w:t xml:space="preserve"> Consider Maxwell’s attempts to visualize his equations as properties of an ether</w:t>
      </w:r>
      <w:r>
        <w:t xml:space="preserve">. </w:t>
      </w:r>
      <w:r w:rsidR="00323B18">
        <w:t xml:space="preserve">As practical people, scientists cannot afford to just wait while we wonder. </w:t>
      </w:r>
      <w:r>
        <w:t xml:space="preserve">We wonder </w:t>
      </w:r>
      <w:r w:rsidRPr="00323B18">
        <w:rPr>
          <w:b/>
          <w:i/>
        </w:rPr>
        <w:t>and</w:t>
      </w:r>
      <w:r>
        <w:t xml:space="preserve"> move on</w:t>
      </w:r>
      <w:r w:rsidR="002A75FD">
        <w:t xml:space="preserve">, hoping our successors can do better than we have. </w:t>
      </w:r>
    </w:p>
    <w:p w:rsidR="00897AED" w:rsidRDefault="00E92DE1" w:rsidP="0065483E">
      <w:pPr>
        <w:jc w:val="both"/>
      </w:pPr>
      <w:r>
        <w:t xml:space="preserve">Biologists and engineers 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710561">
        <w:instrText xml:space="preserve"> ADDIN EN.CITE &lt;EndNote&gt;&lt;Cite&gt;&lt;Author&gt;Huxley&lt;/Author&gt;&lt;Year&gt;1884&lt;/Year&gt;&lt;RecNum&gt;25183&lt;/RecNum&gt;&lt;DisplayText&gt;[47]&lt;/DisplayText&gt;&lt;record&gt;&lt;rec-number&gt;25183&lt;/rec-number&gt;&lt;foreign-keys&gt;&lt;key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710561">
        <w:rPr>
          <w:noProof/>
        </w:rPr>
        <w:t>[47]</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710561">
        <w:instrText xml:space="preserve"> ADDIN EN.CITE &lt;EndNote&gt;&lt;Cite&gt;&lt;Author&gt;Huxley&lt;/Author&gt;&lt;Year&gt;1977&lt;/Year&gt;&lt;RecNum&gt;24815&lt;/RecNum&gt;&lt;DisplayText&gt;[46]&lt;/DisplayText&gt;&lt;record&gt;&lt;rec-number&gt;24815&lt;/rec-number&gt;&lt;foreign-keys&gt;&lt;key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710561">
        <w:rPr>
          <w:noProof/>
        </w:rPr>
        <w:t>[46]</w:t>
      </w:r>
      <w:r w:rsidR="004C7A72">
        <w:fldChar w:fldCharType="end"/>
      </w:r>
      <w:r w:rsidR="003962F9">
        <w:t xml:space="preserve"> Think of Lee </w:t>
      </w:r>
      <w:proofErr w:type="spellStart"/>
      <w:r w:rsidR="003962F9">
        <w:t>DeForest</w:t>
      </w:r>
      <w:proofErr w:type="spellEnd"/>
      <w:r w:rsidR="003962F9">
        <w:t xml:space="preserve"> using vacuum tubes without understanding how they work. </w:t>
      </w:r>
      <w:r w:rsidR="003962F9">
        <w:lastRenderedPageBreak/>
        <w:t xml:space="preserve">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827020">
      <w:pPr>
        <w:ind w:firstLine="0"/>
        <w:jc w:val="both"/>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827020">
      <w:pPr>
        <w:jc w:val="both"/>
      </w:pPr>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827020">
      <w:pPr>
        <w:jc w:val="both"/>
      </w:pPr>
      <w:r>
        <w:t xml:space="preserve">The flux coupling characteristic of active transport systems—including the coupled flows in </w:t>
      </w:r>
      <w:proofErr w:type="spellStart"/>
      <w:r>
        <w:t>chemi</w:t>
      </w:r>
      <w:proofErr w:type="spellEnd"/>
      <w:r>
        <w:t xml:space="preserve">-osmotic systems that perform oxidative phosphorylation or photosynthesis—might arise in this manner. </w:t>
      </w:r>
      <w:r w:rsidRPr="00E33E60">
        <w:rPr>
          <w:b/>
        </w:rPr>
        <w:t>Coupling of flows of charges, whether electrons or ions, is an unavoidable consequence of GLOBAL conservation of charge</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827020">
      <w:pPr>
        <w:jc w:val="both"/>
      </w:pPr>
      <w:r>
        <w:t xml:space="preserve">It is interesting to compare the incorrect chemical theory of nerve propagation of Nobel Laureate AV Hill </w:t>
      </w:r>
      <w:r w:rsidR="004C7A72">
        <w:fldChar w:fldCharType="begin"/>
      </w:r>
      <w:r w:rsidR="00710561">
        <w:instrText xml:space="preserve"> ADDIN EN.CITE &lt;EndNote&gt;&lt;Cite&gt;&lt;Author&gt;Hill&lt;/Author&gt;&lt;Year&gt;1932&lt;/Year&gt;&lt;RecNum&gt;25173&lt;/RecNum&gt;&lt;DisplayText&gt;[40]&lt;/DisplayText&gt;&lt;record&gt;&lt;rec-number&gt;25173&lt;/rec-number&gt;&lt;foreign-keys&gt;&lt;key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710561">
        <w:rPr>
          <w:noProof/>
        </w:rPr>
        <w:t>[40]</w:t>
      </w:r>
      <w:r w:rsidR="004C7A72">
        <w:fldChar w:fldCharType="end"/>
      </w:r>
      <w:r>
        <w:t xml:space="preserve"> with the correct electrical theory of the then undergraduate Alan Hodgkin </w:t>
      </w:r>
      <w:r w:rsidR="004C7A72">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 </w:instrText>
      </w:r>
      <w:r w:rsidR="00710561">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EN.CITE.DATA </w:instrText>
      </w:r>
      <w:r w:rsidR="00710561">
        <w:fldChar w:fldCharType="end"/>
      </w:r>
      <w:r w:rsidR="004C7A72">
        <w:fldChar w:fldCharType="separate"/>
      </w:r>
      <w:r w:rsidR="00710561">
        <w:rPr>
          <w:noProof/>
        </w:rPr>
        <w:t>[41, 42]</w:t>
      </w:r>
      <w:r w:rsidR="004C7A72">
        <w:fldChar w:fldCharType="end"/>
      </w:r>
      <w:r>
        <w:t xml:space="preserve"> later Nobel Laureate.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827020">
      <w:pPr>
        <w:jc w:val="both"/>
      </w:pPr>
      <w:r>
        <w:t>Equations of the electric field are true on all scales and so allow a unique linkage between models of atomic motion, protein behavior, and macroscopic propagation of electrical signals. I suspect linking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765786" w:rsidP="00710561">
      <w:pPr>
        <w:ind w:firstLine="0"/>
        <w:jc w:val="both"/>
      </w:pPr>
      <w:r w:rsidRPr="00765786">
        <w:rPr>
          <w:b/>
          <w:u w:val="single"/>
        </w:rPr>
        <w:t>Devices</w:t>
      </w:r>
      <w:r w:rsidR="007A2D02">
        <w:rPr>
          <w:b/>
          <w:u w:val="single"/>
        </w:rPr>
        <w:t xml:space="preserve">, effective </w:t>
      </w:r>
      <w:proofErr w:type="spellStart"/>
      <w:r w:rsidR="007A2D02">
        <w:rPr>
          <w:b/>
          <w:u w:val="single"/>
        </w:rPr>
        <w:t>parametes</w:t>
      </w:r>
      <w:proofErr w:type="spellEnd"/>
      <w:r w:rsidR="007A2D02">
        <w:rPr>
          <w:b/>
          <w:u w:val="single"/>
        </w:rPr>
        <w:t>, and transferrable theories</w:t>
      </w:r>
      <w:r w:rsidRPr="00765786">
        <w:rPr>
          <w:b/>
        </w:rPr>
        <w:t>.</w:t>
      </w:r>
      <w:r>
        <w:t xml:space="preserve"> </w:t>
      </w:r>
      <w:r w:rsidR="000107A4">
        <w:t>P</w:t>
      </w:r>
      <w:r w:rsidR="00A317B3">
        <w:t xml:space="preserve">arameters </w:t>
      </w:r>
      <w:r>
        <w:t xml:space="preserve">of 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AB4239">
        <w:instrText xml:space="preserve"> ADDIN EN.CITE &lt;EndNote&gt;&lt;Cite&gt;&lt;Author&gt;Eisenberg&lt;/Author&gt;&lt;Year&gt;2014&lt;/Year&gt;&lt;RecNum&gt;25262&lt;/RecNum&gt;&lt;DisplayText&gt;[20, 21]&lt;/DisplayText&gt;&lt;record&gt;&lt;rec-number&gt;25262&lt;/rec-number&gt;&lt;foreign-keys&gt;&lt;key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AB4239">
        <w:rPr>
          <w:noProof/>
        </w:rPr>
        <w:t>[20, 21]</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DF049A">
      <w:pPr>
        <w:jc w:val="both"/>
      </w:pPr>
      <w:r>
        <w:t>Biology and much of chemistry works under a wide range of conditions and so incomplete theories with effective parameters have limited use. Even if sensible, even if valid,</w:t>
      </w:r>
      <w:r w:rsidR="00A317B3">
        <w:t xml:space="preserve"> </w:t>
      </w:r>
      <w:r w:rsidR="00765786">
        <w:lastRenderedPageBreak/>
        <w:t xml:space="preserve">theories (and </w:t>
      </w:r>
      <w:r w:rsidR="004E76C0">
        <w:t>simulations</w:t>
      </w:r>
      <w:r w:rsidR="00765786">
        <w:t>) with effective parameters like these are</w:t>
      </w:r>
      <w:r w:rsidR="00A317B3">
        <w:t xml:space="preserve"> not </w:t>
      </w:r>
      <w:r>
        <w:t>accurate enough to design of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DF049A">
      <w:pPr>
        <w:jc w:val="both"/>
      </w:pPr>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DF049A">
      <w:pPr>
        <w:jc w:val="both"/>
      </w:pPr>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710561">
        <w:instrText xml:space="preserve"> ADDIN EN.CITE &lt;EndNote&gt;&lt;Cite&gt;&lt;Author&gt;Saxena&lt;/Author&gt;&lt;Year&gt;2014&lt;/Year&gt;&lt;RecNum&gt;25180&lt;/RecNum&gt;&lt;DisplayText&gt;[89]&lt;/DisplayText&gt;&lt;record&gt;&lt;rec-number&gt;25180&lt;/rec-number&gt;&lt;foreign-keys&gt;&lt;key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710561">
        <w:rPr>
          <w:noProof/>
        </w:rPr>
        <w:t>[89]</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DF049A">
      <w:pPr>
        <w:jc w:val="both"/>
      </w:pPr>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9F2FD0">
      <w:pPr>
        <w:ind w:firstLine="0"/>
        <w:jc w:val="both"/>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7A72">
        <w:instrText xml:space="preserve"> ADDIN EN.CITE &lt;EndNote&gt;&lt;Cite&gt;&lt;Author&gt;Bard&lt;/Author&gt;&lt;Year&gt;2000&lt;/Year&gt;&lt;RecNum&gt;11003&lt;/RecNum&gt;&lt;DisplayText&gt;[2]&lt;/DisplayText&gt;&lt;record&gt;&lt;rec-number&gt;11003&lt;/rec-number&gt;&lt;foreign-keys&gt;&lt;key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7A72">
        <w:rPr>
          <w:noProof/>
        </w:rPr>
        <w:t>[2]</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 </w:instrText>
      </w:r>
      <w:r w:rsidR="00710561">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EN.CITE.DATA </w:instrText>
      </w:r>
      <w:r w:rsidR="00710561">
        <w:fldChar w:fldCharType="end"/>
      </w:r>
      <w:r w:rsidR="004C7A72">
        <w:fldChar w:fldCharType="separate"/>
      </w:r>
      <w:r w:rsidR="00710561">
        <w:rPr>
          <w:noProof/>
        </w:rPr>
        <w:t>[36, 37]</w:t>
      </w:r>
      <w:r w:rsidR="004C7A72">
        <w:fldChar w:fldCharType="end"/>
      </w:r>
      <w:r>
        <w:t xml:space="preserve"> but real success.</w:t>
      </w:r>
    </w:p>
    <w:p w:rsidR="002638B8" w:rsidRPr="002A63D4" w:rsidRDefault="002638B8" w:rsidP="009F2FD0">
      <w:pPr>
        <w:ind w:firstLine="0"/>
        <w:jc w:val="both"/>
      </w:pPr>
      <w:r>
        <w:tab/>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 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jc w:val="both"/>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710561">
        <w:instrText xml:space="preserve"> ADDIN EN.CITE &lt;EndNote&gt;&lt;Cite&gt;&lt;Author&gt;Hänggi&lt;/Author&gt;&lt;Year&gt;1990&lt;/Year&gt;&lt;RecNum&gt;35&lt;/RecNum&gt;&lt;DisplayText&gt;[29, 38]&lt;/DisplayText&gt;&lt;record&gt;&lt;rec-number&gt;35&lt;/rec-number&gt;&lt;foreign-keys&gt;&lt;key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710561">
        <w:rPr>
          <w:noProof/>
        </w:rPr>
        <w:t>[29, 38]</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AB4239">
        <w:instrText xml:space="preserve"> ADDIN EN.CITE &lt;EndNote&gt;&lt;Cite&gt;&lt;Author&gt;Eisenberg&lt;/Author&gt;&lt;Year&gt;2011&lt;/Year&gt;&lt;RecNum&gt;14700&lt;/RecNum&gt;&lt;DisplayText&gt;[14]&lt;/DisplayText&gt;&lt;record&gt;&lt;rec-number&gt;14700&lt;/rec-number&gt;&lt;foreign-keys&gt;&lt;key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AB4239">
        <w:rPr>
          <w:noProof/>
        </w:rPr>
        <w:t>[14]</w:t>
      </w:r>
      <w:r w:rsidR="004C7A72">
        <w:fldChar w:fldCharType="end"/>
      </w:r>
      <w:r w:rsidR="00C95E23">
        <w:t xml:space="preserve"> and needed </w:t>
      </w:r>
      <w:r w:rsidR="004C7A72">
        <w:fldChar w:fldCharType="begin"/>
      </w:r>
      <w:r w:rsidR="004C7A72">
        <w:instrText xml:space="preserve"> ADDIN EN.CITE &lt;EndNote&gt;&lt;Cite&gt;&lt;Author&gt;Barcilon&lt;/Author&gt;&lt;Year&gt;1993&lt;/Year&gt;&lt;RecNum&gt;13&lt;/RecNum&gt;&lt;DisplayText&gt;[1]&lt;/DisplayText&gt;&lt;record&gt;&lt;rec-number&gt;13&lt;/rec-number&gt;&lt;foreign-keys&gt;&lt;key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7A72">
        <w:rPr>
          <w:noProof/>
        </w:rPr>
        <w:t>[1]</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jc w:val="both"/>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w:t>
      </w:r>
      <w:r>
        <w:lastRenderedPageBreak/>
        <w:t xml:space="preserve">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jc w:val="both"/>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jc w:val="both"/>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D53E9E">
      <w:pPr>
        <w:ind w:firstLine="0"/>
        <w:jc w:val="both"/>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F20770">
      <w:pPr>
        <w:jc w:val="both"/>
      </w:pPr>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2305E4">
      <w:pPr>
        <w:jc w:val="both"/>
      </w:pPr>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710561">
        <w:instrText xml:space="preserve"> ADDIN EN.CITE &lt;EndNote&gt;&lt;Cite&gt;&lt;Author&gt;Hünenberger&lt;/Author&gt;&lt;Year&gt;2011&lt;/Year&gt;&lt;RecNum&gt;23144&lt;/RecNum&gt;&lt;DisplayText&gt;[45]&lt;/DisplayText&gt;&lt;record&gt;&lt;rec-number&gt;23144&lt;/rec-number&gt;&lt;foreign-keys&gt;&lt;key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710561">
        <w:rPr>
          <w:noProof/>
        </w:rPr>
        <w:t>[45]</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PjxSZWNOdW0+MjM2NTc8L1JlY051bT48RGlzcGxheVRleHQ+WzE1LCAxOSwgMzEsIDMyLCA1OC02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F06EE6">
        <w:instrText xml:space="preserve"> ADDIN EN.CITE </w:instrText>
      </w:r>
      <w:r w:rsidR="00F06EE6">
        <w:fldChar w:fldCharType="begin">
          <w:fldData xml:space="preserve">PEVuZE5vdGU+PENpdGU+PEF1dGhvcj5FaXNlbmJlcmc8L0F1dGhvcj48WWVhcj4yMDEzPC9ZZWFy
PjxSZWNOdW0+MjM2NTc8L1JlY051bT48RGlzcGxheVRleHQ+WzE1LCAxOSwgMzEsIDMyLCA1OC02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F06EE6">
        <w:instrText xml:space="preserve"> ADDIN EN.CITE.DATA </w:instrText>
      </w:r>
      <w:r w:rsidR="00F06EE6">
        <w:fldChar w:fldCharType="end"/>
      </w:r>
      <w:r w:rsidR="004C7A72">
        <w:fldChar w:fldCharType="separate"/>
      </w:r>
      <w:r w:rsidR="00F06EE6">
        <w:rPr>
          <w:noProof/>
        </w:rPr>
        <w:t>[15, 19, 31, 32, 58-60, 62, 80, 91, 100]</w:t>
      </w:r>
      <w:r w:rsidR="004C7A72">
        <w:fldChar w:fldCharType="end"/>
      </w:r>
      <w:r w:rsidR="008F22F0">
        <w:t xml:space="preserve"> </w:t>
      </w:r>
      <w:r w:rsidR="00F20770">
        <w:t>draw particular attention to</w:t>
      </w:r>
      <w:r w:rsidR="00BA0B54">
        <w:t xml:space="preserve"> the difficulties</w:t>
      </w:r>
      <w:r w:rsidR="008F22F0">
        <w:t xml:space="preserve">. </w:t>
      </w:r>
    </w:p>
    <w:p w:rsidR="00C50BAF" w:rsidRDefault="00165D17" w:rsidP="00165D17">
      <w:pPr>
        <w:jc w:val="both"/>
      </w:pPr>
      <w:r>
        <w:t>The more powerful tools of variational calculus are needed, in my 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t xml:space="preserve"> </w:t>
      </w:r>
    </w:p>
    <w:p w:rsidR="00B77D8E" w:rsidRDefault="00B84C3C" w:rsidP="00F20770">
      <w:pPr>
        <w:jc w:val="both"/>
      </w:pPr>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 </w:instrText>
      </w:r>
      <w:r w:rsidR="00710561">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EN.CITE.DATA </w:instrText>
      </w:r>
      <w:r w:rsidR="00710561">
        <w:fldChar w:fldCharType="end"/>
      </w:r>
      <w:r w:rsidR="004C7A72">
        <w:fldChar w:fldCharType="separate"/>
      </w:r>
      <w:r w:rsidR="00710561">
        <w:rPr>
          <w:noProof/>
        </w:rPr>
        <w:t>[30, 48, 98]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 </w:instrText>
      </w:r>
      <w:r w:rsidR="00710561">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EN.CITE.DATA </w:instrText>
      </w:r>
      <w:r w:rsidR="00710561">
        <w:fldChar w:fldCharType="end"/>
      </w:r>
      <w:r w:rsidR="004C7A72">
        <w:fldChar w:fldCharType="separate"/>
      </w:r>
      <w:r w:rsidR="00710561">
        <w:rPr>
          <w:noProof/>
        </w:rPr>
        <w:t>[22, 44, 78, 96]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4C7A72">
        <w:fldChar w:fldCharType="begin"/>
      </w:r>
      <w:r w:rsidR="00710561">
        <w:instrText xml:space="preserve"> ADDIN EN.CITE &lt;EndNote&gt;&lt;Cite&gt;&lt;Author&gt;Eisenberg&lt;/Author&gt;&lt;Year&gt;2010&lt;/Year&gt;&lt;RecNum&gt;12061&lt;/RecNum&gt;&lt;DisplayText&gt;[22, 49]&lt;/DisplayText&gt;&lt;record&gt;&lt;rec-number&gt;12061&lt;/rec-number&gt;&lt;foreign-keys&gt;&lt;key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710561">
        <w:rPr>
          <w:noProof/>
        </w:rPr>
        <w:t>[22, 49]</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 </w:instrText>
      </w:r>
      <w:r w:rsidR="00710561">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EN.CITE.DATA </w:instrText>
      </w:r>
      <w:r w:rsidR="00710561">
        <w:fldChar w:fldCharType="end"/>
      </w:r>
      <w:r w:rsidR="004C7A72">
        <w:fldChar w:fldCharType="separate"/>
      </w:r>
      <w:r w:rsidR="00710561">
        <w:rPr>
          <w:noProof/>
        </w:rPr>
        <w:t>[43, 63, 67]</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 xml:space="preserve">in and near enzyme active </w:t>
      </w:r>
      <w:r w:rsidR="00EA4F2F">
        <w:lastRenderedPageBreak/>
        <w:t>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710561">
        <w:instrText xml:space="preserve"> ADDIN EN.CITE &lt;EndNote&gt;&lt;Cite&gt;&lt;Author&gt;Jimenez-Morales&lt;/Author&gt;&lt;Year&gt;2012&lt;/Year&gt;&lt;RecNum&gt;22705&lt;/RecNum&gt;&lt;DisplayText&gt;[54]&lt;/DisplayText&gt;&lt;record&gt;&lt;rec-number&gt;22705&lt;/rec-number&gt;&lt;foreign-keys&gt;&lt;key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710561">
        <w:rPr>
          <w:noProof/>
        </w:rPr>
        <w:t>[54]</w:t>
      </w:r>
      <w:r w:rsidR="004C7A72">
        <w:fldChar w:fldCharType="end"/>
      </w:r>
      <w:r>
        <w:t xml:space="preserve">. </w:t>
      </w:r>
      <w:r w:rsidR="00B80F12">
        <w:t xml:space="preserve">(As a rule of thumb, ions are crowded where they are most important in technology and biology.) </w:t>
      </w:r>
    </w:p>
    <w:p w:rsidR="00F20770" w:rsidRDefault="00EA4F2F" w:rsidP="00B77D8E">
      <w:pPr>
        <w:jc w:val="both"/>
      </w:pPr>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 </w:instrText>
      </w:r>
      <w:r w:rsidR="00710561">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EN.CITE.DATA </w:instrText>
      </w:r>
      <w:r w:rsidR="00710561">
        <w:fldChar w:fldCharType="end"/>
      </w:r>
      <w:r w:rsidR="004C7A72">
        <w:fldChar w:fldCharType="separate"/>
      </w:r>
      <w:r w:rsidR="00710561">
        <w:rPr>
          <w:noProof/>
        </w:rPr>
        <w:t>[68, 69]</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710561">
        <w:instrText xml:space="preserve"> ADDIN EN.CITE &lt;EndNote&gt;&lt;Cite&gt;&lt;Author&gt;Liu&lt;/Author&gt;&lt;Year&gt;2014&lt;/Year&gt;&lt;RecNum&gt;25155&lt;/RecNum&gt;&lt;DisplayText&gt;[70]&lt;/DisplayText&gt;&lt;record&gt;&lt;rec-number&gt;25155&lt;/rec-number&gt;&lt;foreign-keys&gt;&lt;key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710561">
        <w:rPr>
          <w:noProof/>
        </w:rPr>
        <w:t>[70]</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F20770">
      <w:pPr>
        <w:jc w:val="both"/>
      </w:pPr>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1836E8">
      <w:pPr>
        <w:ind w:firstLine="0"/>
        <w:jc w:val="both"/>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We have the tools, and we know the goal—a global treatment combining conservation of mass locally in chemical reactions with conservation of charge locally and globally. Now we must do the work.</w:t>
      </w:r>
    </w:p>
    <w:p w:rsidR="00EA4F2F" w:rsidRDefault="00A40A05" w:rsidP="009F2FD0">
      <w:pPr>
        <w:ind w:firstLine="0"/>
        <w:jc w:val="both"/>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 xml:space="preserve">do the work needed to </w:t>
      </w:r>
      <w:r w:rsidR="00EA4F2F">
        <w:t xml:space="preserve">understand more.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EA4F2F">
      <w:pPr>
        <w:jc w:val="both"/>
      </w:pPr>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 </w:instrText>
      </w:r>
      <w:r w:rsidR="00710561">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EN.CITE.DATA </w:instrText>
      </w:r>
      <w:r w:rsidR="00710561">
        <w:fldChar w:fldCharType="end"/>
      </w:r>
      <w:r w:rsidR="004C7A72">
        <w:fldChar w:fldCharType="separate"/>
      </w:r>
      <w:r w:rsidR="00710561">
        <w:rPr>
          <w:noProof/>
        </w:rPr>
        <w:t>[13, 73, 82]</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p>
    <w:p w:rsidR="00886B20" w:rsidRDefault="00EA4F2F" w:rsidP="00EA4F2F">
      <w:pPr>
        <w:jc w:val="both"/>
      </w:pPr>
      <w:r>
        <w:t xml:space="preserve">Chemical reactions involving charge must be within our theoretical grasp before we can </w:t>
      </w:r>
      <w:r w:rsidR="00CE1112">
        <w:t xml:space="preserve">develop transferable theories, in my view. Only then can we build devices that perform as expected, as electronic devices usually do. Only then can we </w:t>
      </w:r>
      <w:r>
        <w:t xml:space="preserve">expect exponential growth in </w:t>
      </w:r>
      <w:r w:rsidR="00B84C3C">
        <w:t>molecular engineerin</w:t>
      </w:r>
      <w:r w:rsidR="00F47486" w:rsidRPr="00F47486">
        <w:t>g</w:t>
      </w:r>
      <w:r w:rsidR="00F47486" w:rsidRPr="00F47486">
        <w:rPr>
          <w:sz w:val="16"/>
        </w:rPr>
        <w:t>.</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jc w:val="both"/>
      </w:pPr>
    </w:p>
    <w:p w:rsidR="00886B20" w:rsidRDefault="00886B20" w:rsidP="009F2FD0">
      <w:pPr>
        <w:ind w:firstLine="0"/>
        <w:jc w:val="both"/>
      </w:pPr>
    </w:p>
    <w:p w:rsidR="00430E64" w:rsidRDefault="00430E64" w:rsidP="008C4812">
      <w:pPr>
        <w:ind w:firstLine="0"/>
        <w:sectPr w:rsidR="00430E64" w:rsidSect="00BE13F0">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particular pleasure to thank John Praus</w:t>
      </w:r>
      <w:r w:rsidR="004E41F9">
        <w:t>n</w:t>
      </w:r>
      <w:r>
        <w:t>itz for suggesting the theme ‘Ther</w:t>
      </w:r>
      <w:r w:rsidR="002F7558">
        <w:t>e are laws, and there are laws’</w:t>
      </w:r>
      <w:r>
        <w:t>.</w:t>
      </w:r>
      <w:r w:rsidR="005202D2">
        <w:t xml:space="preserve"> </w:t>
      </w:r>
      <w:r w:rsidR="009D4131">
        <w:t xml:space="preserve">Fred Cohen and Eduardo Rios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E52A9E">
        <w:rPr>
          <w:rFonts w:ascii="Arial" w:hAnsi="Arial" w:cs="Arial"/>
          <w:b/>
          <w:sz w:val="28"/>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 xml:space="preserve">What does </w:t>
      </w:r>
      <w:proofErr w:type="spellStart"/>
      <w:r>
        <w:rPr>
          <w:rFonts w:ascii="Arial" w:hAnsi="Arial" w:cs="Arial"/>
          <w:b/>
          <w:sz w:val="28"/>
          <w:szCs w:val="28"/>
        </w:rPr>
        <w:t>unconserved</w:t>
      </w:r>
      <w:proofErr w:type="spellEnd"/>
      <w:r>
        <w:rPr>
          <w:rFonts w:ascii="Arial" w:hAnsi="Arial" w:cs="Arial"/>
          <w:b/>
          <w:sz w:val="28"/>
          <w:szCs w:val="28"/>
        </w:rPr>
        <w:t xml:space="preserve"> charge do?</w:t>
      </w:r>
    </w:p>
    <w:p w:rsidR="00886B20" w:rsidRDefault="00886B20" w:rsidP="008C4812">
      <w:pPr>
        <w:ind w:firstLine="0"/>
      </w:pPr>
    </w:p>
    <w:p w:rsidR="00E52A9E" w:rsidRDefault="00E52A9E" w:rsidP="00E52A9E">
      <w:pPr>
        <w:spacing w:after="240"/>
        <w:ind w:firstLine="0"/>
        <w:jc w:val="both"/>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E52A9E">
      <w:pPr>
        <w:spacing w:after="240"/>
        <w:ind w:firstLine="0"/>
        <w:jc w:val="both"/>
      </w:pPr>
      <w:r>
        <w:t xml:space="preserve">The difference in current shown in eq. </w:t>
      </w:r>
      <w:r>
        <w:fldChar w:fldCharType="begin"/>
      </w:r>
      <w:r>
        <w:instrText xml:space="preserve"> GOTOBUTTON ZEqnNum886007  \* MERGEFORMAT </w:instrText>
      </w:r>
      <w:fldSimple w:instr=" REF ZEqnNum886007 \* Charformat \! \* MERGEFORMAT ">
        <w:r w:rsidR="0027699C">
          <w:instrText>(9)</w:instrText>
        </w:r>
      </w:fldSimple>
      <w:r>
        <w:fldChar w:fldCharType="end"/>
      </w:r>
      <w:r>
        <w:t xml:space="preserve"> is the discontinuity of current, the violation of Kirchoff’s law of continuity of current flow.</w:t>
      </w:r>
    </w:p>
    <w:p w:rsidR="00E52A9E" w:rsidRDefault="00E52A9E" w:rsidP="00E52A9E">
      <w:pPr>
        <w:pStyle w:val="MTDisplayEquation"/>
        <w:tabs>
          <w:tab w:val="right" w:pos="10800"/>
        </w:tabs>
        <w:ind w:firstLine="0"/>
      </w:pPr>
      <w:r>
        <w:tab/>
      </w:r>
      <w:bookmarkStart w:id="13" w:name="_Hlk409080497"/>
      <w:r w:rsidRPr="00E52A9E">
        <w:rPr>
          <w:position w:val="-22"/>
        </w:rPr>
        <w:object w:dxaOrig="6800" w:dyaOrig="639">
          <v:shape id="_x0000_i1064" type="#_x0000_t75" style="width:339.9pt;height:31.8pt" o:ole="">
            <v:imagedata r:id="rId93" o:title=""/>
          </v:shape>
          <o:OLEObject Type="Embed" ProgID="Equation.DSMT4" ShapeID="_x0000_i1064" DrawAspect="Content" ObjectID="_1482822988" r:id="rId94"/>
        </w:object>
      </w:r>
      <w:bookmarkEnd w:id="13"/>
      <w:r>
        <w:tab/>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886007"/>
      <w:r>
        <w:instrText>(</w:instrText>
      </w:r>
      <w:fldSimple w:instr=" SEQ MTEqn \c \* Arabic \* MERGEFORMAT ">
        <w:r w:rsidR="0027699C">
          <w:rPr>
            <w:noProof/>
          </w:rPr>
          <w:instrText>9</w:instrText>
        </w:r>
      </w:fldSimple>
      <w:r>
        <w:instrText>)</w:instrText>
      </w:r>
      <w:bookmarkEnd w:id="14"/>
      <w:r>
        <w:fldChar w:fldCharType="end"/>
      </w:r>
    </w:p>
    <w:p w:rsidR="0027699C" w:rsidRPr="0027699C" w:rsidRDefault="0027699C" w:rsidP="0027699C">
      <w:pPr>
        <w:ind w:firstLine="0"/>
        <w:jc w:val="both"/>
      </w:pPr>
      <w:r w:rsidRPr="0027699C">
        <w:rPr>
          <w:b/>
          <w:u w:val="single"/>
        </w:rPr>
        <w:t>Special Cases when both conservation laws are satisfied</w:t>
      </w:r>
      <w:r w:rsidRPr="0027699C">
        <w:rPr>
          <w:b/>
        </w:rPr>
        <w:t>.</w:t>
      </w:r>
      <w:r>
        <w:t xml:space="preserve"> When the </w:t>
      </w:r>
      <w:r w:rsidR="00736E51">
        <w:t>discontinuity</w:t>
      </w:r>
      <w:r>
        <w:t xml:space="preserve"> </w:t>
      </w:r>
      <w:r w:rsidRPr="0027699C">
        <w:rPr>
          <w:position w:val="-12"/>
        </w:rPr>
        <w:object w:dxaOrig="1500" w:dyaOrig="360">
          <v:shape id="_x0000_i1065" type="#_x0000_t75" style="width:74.8pt;height:18.1pt" o:ole="">
            <v:imagedata r:id="rId95" o:title=""/>
          </v:shape>
          <o:OLEObject Type="Embed" ProgID="Equation.DSMT4" ShapeID="_x0000_i1065" DrawAspect="Content" ObjectID="_1482822989" r:id="rId96"/>
        </w:object>
      </w:r>
      <w:r>
        <w:t xml:space="preserve"> in eq.</w:t>
      </w:r>
      <w:r>
        <w:fldChar w:fldCharType="begin"/>
      </w:r>
      <w:r>
        <w:instrText xml:space="preserve"> GOTOBUTTON ZEqnNum886007  \* MERGEFORMAT </w:instrText>
      </w:r>
      <w:fldSimple w:instr=" REF ZEqnNum886007 \* Charformat \! \* MERGEFORMAT ">
        <w:r>
          <w:instrText>(9)</w:instrText>
        </w:r>
      </w:fldSimple>
      <w:r>
        <w:fldChar w:fldCharType="end"/>
      </w:r>
      <w:r>
        <w:t xml:space="preserve"> </w:t>
      </w:r>
      <w:r>
        <w:rPr>
          <w:rFonts w:cs="Times New Roman"/>
        </w:rPr>
        <w:t>−</w:t>
      </w:r>
      <w:r>
        <w:t xml:space="preserve"> </w:t>
      </w:r>
      <w:r>
        <w:fldChar w:fldCharType="begin"/>
      </w:r>
      <w:r>
        <w:instrText xml:space="preserve"> GOTOBUTTON ZEqnNum337077  \* MERGEFORMAT </w:instrText>
      </w:r>
      <w:fldSimple w:instr=" REF ZEqnNum337077 \* Charformat \! \* MERGEFORMAT ">
        <w:r>
          <w:instrText>(12)</w:instrText>
        </w:r>
      </w:fldSimple>
      <w:r>
        <w:fldChar w:fldCharType="end"/>
      </w:r>
      <w:r>
        <w:t>, the law of mass action is consistent with Kirchoff’s current law and conservation of mass and conservation of charge are both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r w:rsidRPr="00E52A9E">
        <w:rPr>
          <w:position w:val="-12"/>
        </w:rPr>
        <w:object w:dxaOrig="1100" w:dyaOrig="360">
          <v:shape id="_x0000_i1066" type="#_x0000_t75" style="width:55.1pt;height:18.1pt" o:ole="">
            <v:imagedata r:id="rId97" o:title=""/>
          </v:shape>
          <o:OLEObject Type="Embed" ProgID="Equation.DSMT4" ShapeID="_x0000_i1066" DrawAspect="Content" ObjectID="_1482822990" r:id="rId98"/>
        </w:object>
      </w:r>
      <w:r>
        <w:t xml:space="preserve"> here are </w:t>
      </w:r>
      <w:r w:rsidR="0056628B" w:rsidRPr="0056628B">
        <w:rPr>
          <w:position w:val="-14"/>
        </w:rPr>
        <w:object w:dxaOrig="1620" w:dyaOrig="400">
          <v:shape id="_x0000_i1067" type="#_x0000_t75" style="width:80.85pt;height:20.1pt" o:ole="">
            <v:imagedata r:id="rId99" o:title=""/>
          </v:shape>
          <o:OLEObject Type="Embed" ProgID="Equation.DSMT4" ShapeID="_x0000_i1067" DrawAspect="Content" ObjectID="_1482822991" r:id="rId100"/>
        </w:object>
      </w:r>
      <w:r w:rsidR="0027699C">
        <w:t xml:space="preserve">. </w:t>
      </w:r>
    </w:p>
    <w:p w:rsidR="00E52A9E" w:rsidRDefault="00E52A9E" w:rsidP="00021DFC">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68" type="#_x0000_t75" style="width:387.35pt;height:39.8pt" o:ole="">
            <v:imagedata r:id="rId101" o:title=""/>
          </v:shape>
          <o:OLEObject Type="Embed" ProgID="Equation.DSMT4" ShapeID="_x0000_i1068" DrawAspect="Content" ObjectID="_1482822992" r:id="rId10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5" w:name="ZEqnNum280433"/>
      <w:r>
        <w:instrText>(</w:instrText>
      </w:r>
      <w:fldSimple w:instr=" SEQ MTEqn \c \* Arabic \* MERGEFORMAT ">
        <w:r w:rsidR="0027699C">
          <w:rPr>
            <w:noProof/>
          </w:rPr>
          <w:instrText>10</w:instrText>
        </w:r>
      </w:fldSimple>
      <w:r>
        <w:instrText>)</w:instrText>
      </w:r>
      <w:bookmarkEnd w:id="15"/>
      <w:r>
        <w:fldChar w:fldCharType="end"/>
      </w:r>
    </w:p>
    <w:p w:rsidR="00E52A9E" w:rsidRDefault="00E52A9E" w:rsidP="00E52A9E">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69" type="#_x0000_t75" style="width:382.95pt;height:41.05pt" o:ole="">
            <v:imagedata r:id="rId103" o:title=""/>
          </v:shape>
          <o:OLEObject Type="Embed" ProgID="Equation.DSMT4" ShapeID="_x0000_i1069" DrawAspect="Content" ObjectID="_1482822993" r:id="rId10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6" w:name="ZEqnNum657580"/>
      <w:r>
        <w:instrText>(</w:instrText>
      </w:r>
      <w:fldSimple w:instr=" SEQ MTEqn \c \* Arabic \* MERGEFORMAT ">
        <w:r w:rsidR="0027699C">
          <w:rPr>
            <w:noProof/>
          </w:rPr>
          <w:instrText>11</w:instrText>
        </w:r>
      </w:fldSimple>
      <w:r>
        <w:instrText>)</w:instrText>
      </w:r>
      <w:bookmarkEnd w:id="16"/>
      <w:r>
        <w:fldChar w:fldCharType="end"/>
      </w:r>
    </w:p>
    <w:p w:rsidR="00E52A9E" w:rsidRDefault="00E52A9E" w:rsidP="00E52A9E">
      <w:pPr>
        <w:keepNext/>
        <w:keepLines/>
        <w:widowControl w:val="0"/>
        <w:tabs>
          <w:tab w:val="right" w:pos="10080"/>
        </w:tabs>
        <w:ind w:left="1080" w:firstLine="0"/>
        <w:jc w:val="both"/>
      </w:pPr>
      <w:r>
        <w:t xml:space="preserve">In this special case of eq. </w:t>
      </w:r>
      <w:r>
        <w:fldChar w:fldCharType="begin"/>
      </w:r>
      <w:r>
        <w:instrText xml:space="preserve"> GOTOBUTTON ZEqnNum657580  \* MERGEFORMAT </w:instrText>
      </w:r>
      <w:fldSimple w:instr=" REF ZEqnNum657580 \* Charformat \! \* MERGEFORMAT ">
        <w:r w:rsidR="0027699C">
          <w:instrText>(11)</w:instrText>
        </w:r>
      </w:fldSimple>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70" type="#_x0000_t75" style="width:396.2pt;height:39.8pt" o:ole="">
            <v:imagedata r:id="rId105" o:title=""/>
          </v:shape>
          <o:OLEObject Type="Embed" ProgID="Equation.DSMT4" ShapeID="_x0000_i1070" DrawAspect="Content" ObjectID="_1482822994" r:id="rId106"/>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7" w:name="ZEqnNum337077"/>
      <w:r>
        <w:instrText>(</w:instrText>
      </w:r>
      <w:fldSimple w:instr=" SEQ MTEqn \c \* Arabic \* MERGEFORMAT ">
        <w:r w:rsidR="0027699C">
          <w:rPr>
            <w:noProof/>
          </w:rPr>
          <w:instrText>12</w:instrText>
        </w:r>
      </w:fldSimple>
      <w:r>
        <w:instrText>)</w:instrText>
      </w:r>
      <w:bookmarkEnd w:id="17"/>
      <w:r>
        <w:fldChar w:fldCharType="end"/>
      </w:r>
    </w:p>
    <w:p w:rsidR="00E52A9E" w:rsidRPr="00FF0ED5" w:rsidRDefault="00E52A9E" w:rsidP="00E52A9E">
      <w:pPr>
        <w:keepNext/>
        <w:keepLines/>
        <w:widowControl w:val="0"/>
        <w:tabs>
          <w:tab w:val="right" w:pos="10080"/>
        </w:tabs>
        <w:ind w:left="1080" w:firstLine="0"/>
        <w:jc w:val="both"/>
      </w:pPr>
      <w:r>
        <w:lastRenderedPageBreak/>
        <w:t xml:space="preserve">In </w:t>
      </w:r>
      <w:r w:rsidR="006146FF">
        <w:t xml:space="preserve">this </w:t>
      </w:r>
      <w:r>
        <w:t xml:space="preserve">special case of eq. </w:t>
      </w:r>
      <w:r>
        <w:fldChar w:fldCharType="begin"/>
      </w:r>
      <w:r>
        <w:instrText xml:space="preserve"> GOTOBUTTON ZEqnNum337077  \* MERGEFORMAT </w:instrText>
      </w:r>
      <w:fldSimple w:instr=" REF ZEqnNum337077 \* Charformat \! \* MERGEFORMAT ">
        <w:r w:rsidR="0027699C">
          <w:instrText>(12)</w:instrText>
        </w:r>
      </w:fldSimple>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E52A9E">
      <w:pPr>
        <w:spacing w:before="240" w:after="240"/>
        <w:ind w:firstLine="0"/>
        <w:jc w:val="both"/>
      </w:pPr>
      <w:r>
        <w:rPr>
          <w:b/>
          <w:u w:val="single"/>
        </w:rPr>
        <w:t>A</w:t>
      </w:r>
      <w:r w:rsidR="00E52A9E" w:rsidRPr="00A7193D">
        <w:rPr>
          <w:b/>
          <w:u w:val="single"/>
        </w:rPr>
        <w:t xml:space="preserve">symmetry of parameters </w:t>
      </w:r>
      <w:r w:rsidR="00E52A9E">
        <w:rPr>
          <w:b/>
          <w:u w:val="single"/>
        </w:rPr>
        <w:t>violates conservation of charge</w:t>
      </w:r>
      <w:r w:rsidR="00E52A9E" w:rsidRPr="00993E29">
        <w:t xml:space="preserve"> and produces discontinuity of current</w:t>
      </w:r>
      <w:r>
        <w:t>, it seems safe to say.</w:t>
      </w:r>
    </w:p>
    <w:p w:rsidR="00E52A9E" w:rsidRPr="00C6297A" w:rsidRDefault="00E52A9E" w:rsidP="00E52A9E">
      <w:pPr>
        <w:ind w:firstLine="0"/>
        <w:jc w:val="both"/>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Pr="00E52A9E">
        <w:rPr>
          <w:position w:val="-12"/>
        </w:rPr>
        <w:object w:dxaOrig="2160" w:dyaOrig="360">
          <v:shape id="_x0000_i1071" type="#_x0000_t75" style="width:108.2pt;height:18.1pt" o:ole="">
            <v:imagedata r:id="rId107" o:title=""/>
          </v:shape>
          <o:OLEObject Type="Embed" ProgID="Equation.DSMT4" ShapeID="_x0000_i1071" DrawAspect="Content" ObjectID="_1482822995" r:id="rId108"/>
        </w:object>
      </w:r>
      <w:r>
        <w:t xml:space="preserve"> or numerically </w:t>
      </w:r>
      <w:r w:rsidRPr="00E52A9E">
        <w:rPr>
          <w:position w:val="-18"/>
        </w:rPr>
        <w:object w:dxaOrig="5620" w:dyaOrig="499">
          <v:shape id="_x0000_i1072" type="#_x0000_t75" style="width:281.15pt;height:24.95pt" o:ole="">
            <v:imagedata r:id="rId109" o:title=""/>
          </v:shape>
          <o:OLEObject Type="Embed" ProgID="Equation.DSMT4" ShapeID="_x0000_i1072" DrawAspect="Content" ObjectID="_1482822996" r:id="rId110"/>
        </w:object>
      </w:r>
      <w:r>
        <w:t xml:space="preserve"> where </w:t>
      </w:r>
      <w:r w:rsidRPr="00E52A9E">
        <w:rPr>
          <w:position w:val="-12"/>
        </w:rPr>
        <w:object w:dxaOrig="279" w:dyaOrig="360">
          <v:shape id="_x0000_i1073" type="#_x0000_t75" style="width:14.1pt;height:18.1pt" o:ole="">
            <v:imagedata r:id="rId111" o:title=""/>
          </v:shape>
          <o:OLEObject Type="Embed" ProgID="Equation.DSMT4" ShapeID="_x0000_i1073" DrawAspect="Content" ObjectID="_1482822997" r:id="rId112"/>
        </w:object>
      </w:r>
      <w:r>
        <w:t xml:space="preserve"> is the relative dielectric coefficient, about 80 in water solutions at longish times (say &gt; 10</w:t>
      </w:r>
      <w:r>
        <w:rPr>
          <w:vertAlign w:val="superscript"/>
        </w:rPr>
        <w:t xml:space="preserve">-5 </w:t>
      </w:r>
      <w:r>
        <w:t>sec). Then, a 1 nm radius capacitor with dielectric coefficient 80 has capacitance of 8.9 </w:t>
      </w:r>
      <w:r>
        <w:sym w:font="Symbol" w:char="F0B4"/>
      </w:r>
      <w:r>
        <w:t> 10</w:t>
      </w:r>
      <w:r>
        <w:rPr>
          <w:vertAlign w:val="superscript"/>
        </w:rPr>
        <w:t>-18</w:t>
      </w:r>
      <w:r>
        <w:t xml:space="preserve"> farads. Small charges produce large voltages in such a tiny capacitor. Even the charge on just one ion (1.6</w:t>
      </w:r>
      <w:r>
        <w:rPr>
          <w:rFonts w:cs="Times New Roman"/>
        </w:rPr>
        <w:t>×</w:t>
      </w:r>
      <w:r>
        <w:t>10</w:t>
      </w:r>
      <w:r>
        <w:rPr>
          <w:vertAlign w:val="superscript"/>
        </w:rPr>
        <w:t>-19</w:t>
      </w:r>
      <w:r>
        <w:t xml:space="preserve"> cou) would produce 18 mV, large enough (compared to the thermal potential of 25 mV) to have a noticeable (~50%) effect in theories and simulations, because exp (</w:t>
      </w:r>
      <w:r>
        <w:rPr>
          <w:rFonts w:cs="Times New Roman"/>
        </w:rPr>
        <w:t>−</w:t>
      </w:r>
      <w:r>
        <w:t xml:space="preserve">18/25) = 0.49. (Rates often vary exponentially according to </w:t>
      </w:r>
      <w:r w:rsidRPr="00E52A9E">
        <w:rPr>
          <w:position w:val="-12"/>
        </w:rPr>
        <w:object w:dxaOrig="1719" w:dyaOrig="360">
          <v:shape id="_x0000_i1074" type="#_x0000_t75" style="width:86.1pt;height:18.1pt" o:ole="">
            <v:imagedata r:id="rId113" o:title=""/>
          </v:shape>
          <o:OLEObject Type="Embed" ProgID="Equation.DSMT4" ShapeID="_x0000_i1074" DrawAspect="Content" ObjectID="_1482822998" r:id="rId114"/>
        </w:object>
      </w:r>
      <w:r>
        <w:t xml:space="preserve"> The discontinuity in current lasting for a second would produce a voltage of </w:t>
      </w:r>
      <w:r w:rsidRPr="00E52A9E">
        <w:rPr>
          <w:position w:val="-20"/>
        </w:rPr>
        <w:object w:dxaOrig="4099" w:dyaOrig="540">
          <v:shape id="_x0000_i1075" type="#_x0000_t75" style="width:205.15pt;height:26.95pt" o:ole="">
            <v:imagedata r:id="rId115" o:title=""/>
          </v:shape>
          <o:OLEObject Type="Embed" ProgID="Equation.DSMT4" ShapeID="_x0000_i1075" DrawAspect="Content" ObjectID="_1482822999" r:id="rId116"/>
        </w:object>
      </w:r>
      <w:r>
        <w:t xml:space="preserve"> volts.</w:t>
      </w:r>
    </w:p>
    <w:p w:rsidR="00E52A9E" w:rsidRDefault="00E52A9E" w:rsidP="00E52A9E">
      <w:pPr>
        <w:jc w:val="both"/>
      </w:pPr>
      <w:r>
        <w:t xml:space="preserve">Of course, 1 second is a long time for current to flow. If current flowed on a biological time scale, for 1 msec in a structure 1 nm in radius, with dielectric coefficient 80, the electrical potential would be much less, ‘only’ </w:t>
      </w:r>
      <w:r w:rsidRPr="00E52A9E">
        <w:rPr>
          <w:position w:val="-12"/>
        </w:rPr>
        <w:object w:dxaOrig="859" w:dyaOrig="440">
          <v:shape id="_x0000_i1076" type="#_x0000_t75" style="width:43.05pt;height:22.1pt" o:ole="">
            <v:imagedata r:id="rId117" o:title=""/>
          </v:shape>
          <o:OLEObject Type="Embed" ProgID="Equation.DSMT4" ShapeID="_x0000_i1076" DrawAspect="Content" ObjectID="_1482823000" r:id="rId118"/>
        </w:object>
      </w:r>
      <w:r>
        <w:t xml:space="preserve"> volts. Current flow of even a picosecond, would produce some thousands of volts.</w:t>
      </w:r>
      <w:r w:rsidRPr="002D29A5">
        <w:t xml:space="preserve"> </w:t>
      </w:r>
    </w:p>
    <w:p w:rsidR="00E52A9E" w:rsidRDefault="00E52A9E" w:rsidP="00E52A9E">
      <w:pPr>
        <w:ind w:firstLine="0"/>
        <w:jc w:val="both"/>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77" type="#_x0000_t75" style="width:53.9pt;height:30.15pt" o:ole="">
            <v:imagedata r:id="rId119" o:title=""/>
          </v:shape>
          <o:OLEObject Type="Embed" ProgID="Equation.DSMT4" ShapeID="_x0000_i1077" DrawAspect="Content" ObjectID="_1482823001" r:id="rId12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27699C">
          <w:rPr>
            <w:noProof/>
          </w:rPr>
          <w:instrText>13</w:instrText>
        </w:r>
      </w:fldSimple>
      <w:r>
        <w:instrText>)</w:instrText>
      </w:r>
      <w:r>
        <w:fldChar w:fldCharType="end"/>
      </w:r>
    </w:p>
    <w:p w:rsidR="00E52A9E" w:rsidRDefault="00E52A9E" w:rsidP="00E52A9E">
      <w:pPr>
        <w:ind w:firstLine="0"/>
        <w:jc w:val="both"/>
      </w:pPr>
      <w:r>
        <w:t>If we apply this formula to the discontinuity of current in the special case</w:t>
      </w:r>
      <w:r w:rsidRPr="00585C4A">
        <w:t xml:space="preserve"> </w:t>
      </w:r>
      <w:r>
        <w:t xml:space="preserve">of eq. </w:t>
      </w:r>
      <w:r>
        <w:fldChar w:fldCharType="begin"/>
      </w:r>
      <w:r>
        <w:instrText xml:space="preserve"> GOTOBUTTON ZEqnNum657580  \* MERGEFORMAT </w:instrText>
      </w:r>
      <w:fldSimple w:instr=" REF ZEqnNum657580 \* Charformat \! \* MERGEFORMAT ">
        <w:r w:rsidR="0027699C">
          <w:instrText>(11)</w:instrText>
        </w:r>
      </w:fldSimple>
      <w:r>
        <w:fldChar w:fldCharType="end"/>
      </w:r>
      <w:r>
        <w:t xml:space="preserve">, labelled </w:t>
      </w:r>
      <w:r w:rsidRPr="00585C4A">
        <w:rPr>
          <w:b/>
          <w:i/>
        </w:rPr>
        <w:t>A*</w:t>
      </w:r>
      <w:r>
        <w:t>, we can estimate how quickly that discontinuity of current would change the potential</w:t>
      </w:r>
    </w:p>
    <w:p w:rsidR="00E52A9E" w:rsidRDefault="00E52A9E" w:rsidP="00E52A9E">
      <w:pPr>
        <w:pStyle w:val="MTDisplayEquation"/>
        <w:tabs>
          <w:tab w:val="clear" w:pos="4680"/>
          <w:tab w:val="center" w:pos="3960"/>
          <w:tab w:val="right" w:pos="10800"/>
        </w:tabs>
        <w:spacing w:before="240" w:after="240"/>
        <w:ind w:firstLine="0"/>
      </w:pPr>
      <w:r>
        <w:tab/>
      </w:r>
      <w:r w:rsidRPr="00E52A9E">
        <w:rPr>
          <w:position w:val="-36"/>
        </w:rPr>
        <w:object w:dxaOrig="6840" w:dyaOrig="880">
          <v:shape id="_x0000_i1078" type="#_x0000_t75" style="width:341.9pt;height:43.85pt" o:ole="">
            <v:imagedata r:id="rId121" o:title=""/>
          </v:shape>
          <o:OLEObject Type="Embed" ProgID="Equation.DSMT4" ShapeID="_x0000_i1078" DrawAspect="Content" ObjectID="_1482823002" r:id="rId12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27699C">
          <w:rPr>
            <w:noProof/>
          </w:rPr>
          <w:instrText>14</w:instrText>
        </w:r>
      </w:fldSimple>
      <w:r>
        <w:instrText>)</w:instrText>
      </w:r>
      <w:r>
        <w:fldChar w:fldCharType="end"/>
      </w:r>
    </w:p>
    <w:p w:rsidR="00E52A9E" w:rsidRDefault="00E52A9E" w:rsidP="00E52A9E">
      <w:pPr>
        <w:ind w:firstLine="0"/>
        <w:jc w:val="both"/>
      </w:pPr>
      <w:r>
        <w:t xml:space="preserve">For a capacitor 1 nm in diameter with a dielectric of 80 and a capacitance of 8.9 </w:t>
      </w:r>
      <w:r>
        <w:rPr>
          <w:rFonts w:cs="Times New Roman"/>
        </w:rPr>
        <w:t>×</w:t>
      </w:r>
      <w:r>
        <w:t>10</w:t>
      </w:r>
      <w:r>
        <w:rPr>
          <w:vertAlign w:val="superscript"/>
        </w:rPr>
        <w:t>-18</w:t>
      </w:r>
      <w:r>
        <w:t xml:space="preserve"> farads (see above) </w:t>
      </w:r>
    </w:p>
    <w:p w:rsidR="00E52A9E" w:rsidRDefault="00E52A9E" w:rsidP="00E52A9E">
      <w:pPr>
        <w:pStyle w:val="MTDisplayEquation"/>
        <w:tabs>
          <w:tab w:val="clear" w:pos="4680"/>
          <w:tab w:val="center" w:pos="3960"/>
          <w:tab w:val="right" w:pos="10800"/>
        </w:tabs>
        <w:spacing w:before="240" w:after="240"/>
        <w:ind w:firstLine="0"/>
      </w:pPr>
      <w:r>
        <w:tab/>
      </w:r>
      <w:r w:rsidRPr="00E52A9E">
        <w:rPr>
          <w:position w:val="-22"/>
        </w:rPr>
        <w:object w:dxaOrig="4920" w:dyaOrig="600">
          <v:shape id="_x0000_i1079" type="#_x0000_t75" style="width:246.15pt;height:30.15pt" o:ole="">
            <v:imagedata r:id="rId123" o:title=""/>
          </v:shape>
          <o:OLEObject Type="Embed" ProgID="Equation.DSMT4" ShapeID="_x0000_i1079" DrawAspect="Content" ObjectID="_1482823003" r:id="rId124"/>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27699C">
          <w:rPr>
            <w:noProof/>
          </w:rPr>
          <w:instrText>15</w:instrText>
        </w:r>
      </w:fldSimple>
      <w:r>
        <w:instrText>)</w:instrText>
      </w:r>
      <w:r>
        <w:fldChar w:fldCharType="end"/>
      </w:r>
    </w:p>
    <w:p w:rsidR="00E52A9E" w:rsidRDefault="00E52A9E" w:rsidP="00E52A9E">
      <w:r>
        <w:lastRenderedPageBreak/>
        <w:t>In other words, the breakdown voltage (~</w:t>
      </w:r>
      <w:r w:rsidRPr="00BE68C2">
        <w:rPr>
          <w:sz w:val="16"/>
          <w:szCs w:val="16"/>
        </w:rPr>
        <w:t> </w:t>
      </w:r>
      <w:r>
        <w:t xml:space="preserve">0.2 volts) of membranes and proteins would be reached in </w:t>
      </w:r>
      <w:r w:rsidRPr="00E52A9E">
        <w:rPr>
          <w:position w:val="-20"/>
        </w:rPr>
        <w:object w:dxaOrig="4280" w:dyaOrig="540">
          <v:shape id="_x0000_i1080" type="#_x0000_t75" style="width:214pt;height:26.95pt" o:ole="">
            <v:imagedata r:id="rId125" o:title=""/>
          </v:shape>
          <o:OLEObject Type="Embed" ProgID="Equation.DSMT4" ShapeID="_x0000_i1080" DrawAspect="Content" ObjectID="_1482823004" r:id="rId126"/>
        </w:object>
      </w:r>
      <w:r>
        <w:t xml:space="preserve"> not a very long time. The breakdown voltage for matter (say 10</w:t>
      </w:r>
      <w:r>
        <w:rPr>
          <w:vertAlign w:val="superscript"/>
        </w:rPr>
        <w:t>6</w:t>
      </w:r>
      <w:r>
        <w:t xml:space="preserve"> volts) would be reached in picoseconds in all likelihood.</w:t>
      </w:r>
    </w:p>
    <w:p w:rsidR="00E52A9E" w:rsidRDefault="00E52A9E" w:rsidP="00E52A9E">
      <w:pPr>
        <w:jc w:val="both"/>
      </w:pPr>
      <w:r>
        <w:t xml:space="preserve"> </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E52A9E" w:rsidRDefault="00E52A9E" w:rsidP="008C4812">
      <w:pPr>
        <w:ind w:firstLine="0"/>
      </w:pPr>
    </w:p>
    <w:p w:rsidR="00E52A9E" w:rsidRDefault="00E52A9E" w:rsidP="008C4812">
      <w:pPr>
        <w:ind w:firstLine="0"/>
      </w:pP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F06EE6" w:rsidRPr="00F06EE6" w:rsidRDefault="00A37CC4" w:rsidP="00F06EE6">
      <w:pPr>
        <w:pStyle w:val="EndNoteBibliography"/>
        <w:spacing w:after="0"/>
        <w:ind w:left="720" w:hanging="720"/>
      </w:pPr>
      <w:r>
        <w:fldChar w:fldCharType="begin"/>
      </w:r>
      <w:r>
        <w:instrText xml:space="preserve"> ADDIN EN.REFLIST </w:instrText>
      </w:r>
      <w:r>
        <w:fldChar w:fldCharType="separate"/>
      </w:r>
      <w:r w:rsidR="00F06EE6" w:rsidRPr="00F06EE6">
        <w:t>1.</w:t>
      </w:r>
      <w:r w:rsidR="00F06EE6" w:rsidRPr="00F06EE6">
        <w:tab/>
        <w:t>Barcilon, V., D. Chen, R.S. Eisenberg, and M. Ratner, Barrier crossing with concentration boundary conditions in biological channels and chemical reactions</w:t>
      </w:r>
      <w:r w:rsidR="00F06EE6" w:rsidRPr="00F06EE6">
        <w:rPr>
          <w:i/>
        </w:rPr>
        <w:t>.</w:t>
      </w:r>
      <w:r w:rsidR="00F06EE6" w:rsidRPr="00F06EE6">
        <w:t xml:space="preserve"> J. Chem. Phys., 1993. </w:t>
      </w:r>
      <w:r w:rsidR="00F06EE6" w:rsidRPr="00F06EE6">
        <w:rPr>
          <w:b/>
        </w:rPr>
        <w:t>98</w:t>
      </w:r>
      <w:r w:rsidR="00F06EE6" w:rsidRPr="00F06EE6">
        <w:t>: p. 1193–1211.</w:t>
      </w:r>
    </w:p>
    <w:p w:rsidR="00F06EE6" w:rsidRPr="00F06EE6" w:rsidRDefault="00F06EE6" w:rsidP="00F06EE6">
      <w:pPr>
        <w:pStyle w:val="EndNoteBibliography"/>
        <w:spacing w:after="0"/>
        <w:ind w:left="720" w:hanging="720"/>
      </w:pPr>
      <w:r w:rsidRPr="00F06EE6">
        <w:t>2.</w:t>
      </w:r>
      <w:r w:rsidRPr="00F06EE6">
        <w:tab/>
        <w:t xml:space="preserve">Bard, A.J. and L.R. Faulkner, </w:t>
      </w:r>
      <w:r w:rsidRPr="00F06EE6">
        <w:rPr>
          <w:i/>
        </w:rPr>
        <w:t xml:space="preserve">Electrochemical Methods: Fundamentals and Applications. </w:t>
      </w:r>
      <w:r w:rsidRPr="00F06EE6">
        <w:t>. 2nd Edition ed. 2000, New York: John Wiley &amp; Sons.</w:t>
      </w:r>
    </w:p>
    <w:p w:rsidR="00F06EE6" w:rsidRPr="00F06EE6" w:rsidRDefault="00F06EE6" w:rsidP="00F06EE6">
      <w:pPr>
        <w:pStyle w:val="EndNoteBibliography"/>
        <w:spacing w:after="0"/>
        <w:ind w:left="720" w:hanging="720"/>
      </w:pPr>
      <w:r w:rsidRPr="00F06EE6">
        <w:t>3.</w:t>
      </w:r>
      <w:r w:rsidRPr="00F06EE6">
        <w:tab/>
        <w:t xml:space="preserve">Barratt, J.-L. and J.-P. Hansen, </w:t>
      </w:r>
      <w:r w:rsidRPr="00F06EE6">
        <w:rPr>
          <w:i/>
        </w:rPr>
        <w:t>Basic concepts for simple and complex liquids</w:t>
      </w:r>
      <w:r w:rsidRPr="00F06EE6">
        <w:t>. Cambridge University Press, Mar 1, 2003 - Science - 296 pages. 2003: Cambridge University Press. 296.</w:t>
      </w:r>
    </w:p>
    <w:p w:rsidR="00F06EE6" w:rsidRPr="00F06EE6" w:rsidRDefault="00F06EE6" w:rsidP="00F06EE6">
      <w:pPr>
        <w:pStyle w:val="EndNoteBibliography"/>
        <w:spacing w:after="0"/>
        <w:ind w:left="720" w:hanging="720"/>
      </w:pPr>
      <w:r w:rsidRPr="00F06EE6">
        <w:t>4.</w:t>
      </w:r>
      <w:r w:rsidRPr="00F06EE6">
        <w:tab/>
        <w:t xml:space="preserve">Barthel, J., H. Krienke, and W. Kunz, </w:t>
      </w:r>
      <w:r w:rsidRPr="00F06EE6">
        <w:rPr>
          <w:i/>
        </w:rPr>
        <w:t>Physical Chemistry of Electrolyte Solutions: Modern Aspects</w:t>
      </w:r>
      <w:r w:rsidRPr="00F06EE6">
        <w:t>. 1998, New York: Springer.</w:t>
      </w:r>
    </w:p>
    <w:p w:rsidR="00F06EE6" w:rsidRPr="00F06EE6" w:rsidRDefault="00F06EE6" w:rsidP="00F06EE6">
      <w:pPr>
        <w:pStyle w:val="EndNoteBibliography"/>
        <w:spacing w:after="0"/>
        <w:ind w:left="720" w:hanging="720"/>
      </w:pPr>
      <w:r w:rsidRPr="00F06EE6">
        <w:t>5.</w:t>
      </w:r>
      <w:r w:rsidRPr="00F06EE6">
        <w:tab/>
        <w:t>Bazant, M.Z., K. Thornton, and A. Ajdari, Diffuse-charge dynamics in electrochemical systems</w:t>
      </w:r>
      <w:r w:rsidRPr="00F06EE6">
        <w:rPr>
          <w:i/>
        </w:rPr>
        <w:t>.</w:t>
      </w:r>
      <w:r w:rsidRPr="00F06EE6">
        <w:t xml:space="preserve"> Physical Review E, 2004. </w:t>
      </w:r>
      <w:r w:rsidRPr="00F06EE6">
        <w:rPr>
          <w:b/>
        </w:rPr>
        <w:t>70</w:t>
      </w:r>
      <w:r w:rsidRPr="00F06EE6">
        <w:t>: p. 021506.</w:t>
      </w:r>
    </w:p>
    <w:p w:rsidR="00F06EE6" w:rsidRPr="00F06EE6" w:rsidRDefault="00F06EE6" w:rsidP="00F06EE6">
      <w:pPr>
        <w:pStyle w:val="EndNoteBibliography"/>
        <w:spacing w:after="0"/>
        <w:ind w:left="720" w:hanging="720"/>
      </w:pPr>
      <w:r w:rsidRPr="00F06EE6">
        <w:t>6.</w:t>
      </w:r>
      <w:r w:rsidRPr="00F06EE6">
        <w:tab/>
        <w:t>Boda, D., Monte Carlo Simulation of Electrolyte Solutions in biology: in and out of equilibrium</w:t>
      </w:r>
      <w:r w:rsidRPr="00F06EE6">
        <w:rPr>
          <w:i/>
        </w:rPr>
        <w:t>.</w:t>
      </w:r>
      <w:r w:rsidRPr="00F06EE6">
        <w:t xml:space="preserve"> Annual Review of Compuational Chemistry, 2014. </w:t>
      </w:r>
      <w:r w:rsidRPr="00F06EE6">
        <w:rPr>
          <w:b/>
        </w:rPr>
        <w:t>10</w:t>
      </w:r>
      <w:r w:rsidRPr="00F06EE6">
        <w:t>: p. 127-164.</w:t>
      </w:r>
    </w:p>
    <w:p w:rsidR="00F06EE6" w:rsidRPr="00F06EE6" w:rsidRDefault="00F06EE6" w:rsidP="00F06EE6">
      <w:pPr>
        <w:pStyle w:val="EndNoteBibliography"/>
        <w:spacing w:after="0"/>
        <w:ind w:left="720" w:hanging="720"/>
      </w:pPr>
      <w:r w:rsidRPr="00F06EE6">
        <w:t>7.</w:t>
      </w:r>
      <w:r w:rsidRPr="00F06EE6">
        <w:tab/>
        <w:t>Burger, M., Inverse problems in ion channel modelling</w:t>
      </w:r>
      <w:r w:rsidRPr="00F06EE6">
        <w:rPr>
          <w:i/>
        </w:rPr>
        <w:t>.</w:t>
      </w:r>
      <w:r w:rsidRPr="00F06EE6">
        <w:t xml:space="preserve"> Inverse Problems, 2011. </w:t>
      </w:r>
      <w:r w:rsidRPr="00F06EE6">
        <w:rPr>
          <w:b/>
        </w:rPr>
        <w:t>27</w:t>
      </w:r>
      <w:r w:rsidRPr="00F06EE6">
        <w:t>(8): p.</w:t>
      </w:r>
      <w:r w:rsidR="00AD7EFF">
        <w:t> </w:t>
      </w:r>
      <w:r w:rsidRPr="00F06EE6">
        <w:t>083001.</w:t>
      </w:r>
    </w:p>
    <w:p w:rsidR="00F06EE6" w:rsidRPr="00F06EE6" w:rsidRDefault="00F06EE6" w:rsidP="00F06EE6">
      <w:pPr>
        <w:pStyle w:val="EndNoteBibliography"/>
        <w:spacing w:after="0"/>
        <w:ind w:left="720" w:hanging="720"/>
      </w:pPr>
      <w:r w:rsidRPr="00F06EE6">
        <w:t>8.</w:t>
      </w:r>
      <w:r w:rsidRPr="00F06EE6">
        <w:tab/>
        <w:t>Coalson, R.D. and M.G. Kurnikova, Poisson-Nernst-Planck theory approach to the calculation of current through biological ion channels</w:t>
      </w:r>
      <w:r w:rsidRPr="00F06EE6">
        <w:rPr>
          <w:i/>
        </w:rPr>
        <w:t>.</w:t>
      </w:r>
      <w:r w:rsidRPr="00F06EE6">
        <w:t xml:space="preserve"> IEEE Trans Nanobioscience, 2005. </w:t>
      </w:r>
      <w:r w:rsidRPr="00F06EE6">
        <w:rPr>
          <w:b/>
        </w:rPr>
        <w:t>4</w:t>
      </w:r>
      <w:r w:rsidRPr="00F06EE6">
        <w:t>(1): p. 81-93.</w:t>
      </w:r>
    </w:p>
    <w:p w:rsidR="00F06EE6" w:rsidRPr="00F06EE6" w:rsidRDefault="00F06EE6" w:rsidP="00F06EE6">
      <w:pPr>
        <w:pStyle w:val="EndNoteBibliography"/>
        <w:spacing w:after="0"/>
        <w:ind w:left="720" w:hanging="720"/>
      </w:pPr>
      <w:r w:rsidRPr="00F06EE6">
        <w:t>9.</w:t>
      </w:r>
      <w:r w:rsidRPr="00F06EE6">
        <w:tab/>
        <w:t>Critchlow, D.L., MOSFET Scaling-The Driver of VLSI Technology</w:t>
      </w:r>
      <w:r w:rsidRPr="00F06EE6">
        <w:rPr>
          <w:i/>
        </w:rPr>
        <w:t>.</w:t>
      </w:r>
      <w:r w:rsidRPr="00F06EE6">
        <w:t xml:space="preserve"> Proceedings of the IEEE, 1999. </w:t>
      </w:r>
      <w:r w:rsidRPr="00F06EE6">
        <w:rPr>
          <w:b/>
        </w:rPr>
        <w:t>87</w:t>
      </w:r>
      <w:r w:rsidRPr="00F06EE6">
        <w:t>(4): p. 659-667.</w:t>
      </w:r>
    </w:p>
    <w:p w:rsidR="00F06EE6" w:rsidRPr="00F06EE6" w:rsidRDefault="00F06EE6" w:rsidP="00F06EE6">
      <w:pPr>
        <w:pStyle w:val="EndNoteBibliography"/>
        <w:spacing w:after="0"/>
        <w:ind w:left="720" w:hanging="720"/>
      </w:pPr>
      <w:r w:rsidRPr="00F06EE6">
        <w:t>10.</w:t>
      </w:r>
      <w:r w:rsidRPr="00F06EE6">
        <w:tab/>
        <w:t>Dan, B.-Y., D. Andelman, D. Harries, and R. Podgornik, Beyond standard Poisson–Boltzmann theory: ion-specific interactions in aqueous solutions</w:t>
      </w:r>
      <w:r w:rsidRPr="00F06EE6">
        <w:rPr>
          <w:i/>
        </w:rPr>
        <w:t>.</w:t>
      </w:r>
      <w:r w:rsidRPr="00F06EE6">
        <w:t xml:space="preserve"> Journal of Physics: Condensed Matter, 2009. </w:t>
      </w:r>
      <w:r w:rsidRPr="00F06EE6">
        <w:rPr>
          <w:b/>
        </w:rPr>
        <w:t>21</w:t>
      </w:r>
      <w:r w:rsidRPr="00F06EE6">
        <w:t>(42): p. 424106.</w:t>
      </w:r>
    </w:p>
    <w:p w:rsidR="00F06EE6" w:rsidRPr="00F06EE6" w:rsidRDefault="00F06EE6" w:rsidP="00F06EE6">
      <w:pPr>
        <w:pStyle w:val="EndNoteBibliography"/>
        <w:spacing w:after="0"/>
        <w:ind w:left="720" w:hanging="720"/>
      </w:pPr>
      <w:r w:rsidRPr="00F06EE6">
        <w:t>11.</w:t>
      </w:r>
      <w:r w:rsidRPr="00F06EE6">
        <w:tab/>
        <w:t>De Loach, B.C., Jr., The IMPATT story</w:t>
      </w:r>
      <w:r w:rsidRPr="00F06EE6">
        <w:rPr>
          <w:i/>
        </w:rPr>
        <w:t>.</w:t>
      </w:r>
      <w:r w:rsidRPr="00F06EE6">
        <w:t xml:space="preserve"> Electron Devices, IEEE Transactions on, 1976. </w:t>
      </w:r>
      <w:r w:rsidRPr="00F06EE6">
        <w:rPr>
          <w:b/>
        </w:rPr>
        <w:t>23</w:t>
      </w:r>
      <w:r w:rsidRPr="00F06EE6">
        <w:t>(7): p. 657-660.</w:t>
      </w:r>
    </w:p>
    <w:p w:rsidR="00F06EE6" w:rsidRPr="00F06EE6" w:rsidRDefault="00F06EE6" w:rsidP="00F06EE6">
      <w:pPr>
        <w:pStyle w:val="EndNoteBibliography"/>
        <w:spacing w:after="0"/>
        <w:ind w:left="720" w:hanging="720"/>
      </w:pPr>
      <w:r w:rsidRPr="00F06EE6">
        <w:t>12.</w:t>
      </w:r>
      <w:r w:rsidRPr="00F06EE6">
        <w:tab/>
        <w:t>Dennard, R.H., F.H. Gaensslen, V.L. Rideout, E. Bassous, and A.R. LeBlanc, Design of ion-implanted MOSFET's with very small physical dimensions</w:t>
      </w:r>
      <w:r w:rsidRPr="00F06EE6">
        <w:rPr>
          <w:i/>
        </w:rPr>
        <w:t>.</w:t>
      </w:r>
      <w:r w:rsidRPr="00F06EE6">
        <w:t xml:space="preserve"> Solid-State Circuits, IEEE Journal of, 1974. </w:t>
      </w:r>
      <w:r w:rsidRPr="00F06EE6">
        <w:rPr>
          <w:b/>
        </w:rPr>
        <w:t>9</w:t>
      </w:r>
      <w:r w:rsidRPr="00F06EE6">
        <w:t>(5): p. 256-268.</w:t>
      </w:r>
    </w:p>
    <w:p w:rsidR="00F06EE6" w:rsidRPr="00F06EE6" w:rsidRDefault="00F06EE6" w:rsidP="00F06EE6">
      <w:pPr>
        <w:pStyle w:val="EndNoteBibliography"/>
        <w:spacing w:after="0"/>
        <w:ind w:left="720" w:hanging="720"/>
      </w:pPr>
      <w:r w:rsidRPr="00F06EE6">
        <w:t>13.</w:t>
      </w:r>
      <w:r w:rsidRPr="00F06EE6">
        <w:tab/>
        <w:t>Eisenberg, B., Multiple Scales in the Simulation of Ion Channels and Proteins</w:t>
      </w:r>
      <w:r w:rsidRPr="00F06EE6">
        <w:rPr>
          <w:i/>
        </w:rPr>
        <w:t>.</w:t>
      </w:r>
      <w:r w:rsidRPr="00F06EE6">
        <w:t xml:space="preserve"> The Journal of Physical Chemistry C, 2010. </w:t>
      </w:r>
      <w:r w:rsidRPr="00F06EE6">
        <w:rPr>
          <w:b/>
        </w:rPr>
        <w:t>114</w:t>
      </w:r>
      <w:r w:rsidRPr="00F06EE6">
        <w:t>(48): p. 20719-20733.</w:t>
      </w:r>
    </w:p>
    <w:p w:rsidR="00F06EE6" w:rsidRPr="00F06EE6" w:rsidRDefault="00F06EE6" w:rsidP="00F06EE6">
      <w:pPr>
        <w:pStyle w:val="EndNoteBibliography"/>
        <w:spacing w:after="0"/>
        <w:ind w:left="720" w:hanging="720"/>
      </w:pPr>
      <w:r w:rsidRPr="00F06EE6">
        <w:t>14.</w:t>
      </w:r>
      <w:r w:rsidRPr="00F06EE6">
        <w:tab/>
        <w:t>Eisenberg, B., Mass Action in Ionic Solutions</w:t>
      </w:r>
      <w:r w:rsidRPr="00F06EE6">
        <w:rPr>
          <w:i/>
        </w:rPr>
        <w:t>.</w:t>
      </w:r>
      <w:r w:rsidRPr="00F06EE6">
        <w:t xml:space="preserve"> Chemical Physics Letters, 2011. </w:t>
      </w:r>
      <w:r w:rsidRPr="00F06EE6">
        <w:rPr>
          <w:b/>
        </w:rPr>
        <w:t>511</w:t>
      </w:r>
      <w:r w:rsidRPr="00F06EE6">
        <w:t>: p.</w:t>
      </w:r>
      <w:r w:rsidR="00AD7EFF">
        <w:t> </w:t>
      </w:r>
      <w:r w:rsidRPr="00F06EE6">
        <w:t>1</w:t>
      </w:r>
      <w:r w:rsidR="00AD7EFF">
        <w:noBreakHyphen/>
      </w:r>
      <w:r w:rsidRPr="00F06EE6">
        <w:t>6.</w:t>
      </w:r>
    </w:p>
    <w:p w:rsidR="00F06EE6" w:rsidRPr="00F06EE6" w:rsidRDefault="00F06EE6" w:rsidP="00F06EE6">
      <w:pPr>
        <w:pStyle w:val="EndNoteBibliography"/>
        <w:spacing w:after="0"/>
        <w:ind w:left="720" w:hanging="720"/>
      </w:pPr>
      <w:r w:rsidRPr="00F06EE6">
        <w:t>15.</w:t>
      </w:r>
      <w:r w:rsidRPr="00F06EE6">
        <w:tab/>
        <w:t>Eisenberg, B., Life’s Solutions are Not Ideal</w:t>
      </w:r>
      <w:r w:rsidRPr="00F06EE6">
        <w:rPr>
          <w:i/>
        </w:rPr>
        <w:t>.</w:t>
      </w:r>
      <w:r w:rsidRPr="00F06EE6">
        <w:t xml:space="preserve"> Posted on arXiv.org with Paper ID arXiv:1105.0184v1, 2011.</w:t>
      </w:r>
    </w:p>
    <w:p w:rsidR="00F06EE6" w:rsidRPr="00F06EE6" w:rsidRDefault="00F06EE6" w:rsidP="00F06EE6">
      <w:pPr>
        <w:pStyle w:val="EndNoteBibliography"/>
        <w:spacing w:after="0"/>
        <w:ind w:left="720" w:hanging="720"/>
      </w:pPr>
      <w:r w:rsidRPr="00F06EE6">
        <w:t>16.</w:t>
      </w:r>
      <w:r w:rsidRPr="00F06EE6">
        <w:tab/>
        <w:t xml:space="preserve">Eisenberg, B., </w:t>
      </w:r>
      <w:r w:rsidRPr="00F06EE6">
        <w:rPr>
          <w:i/>
        </w:rPr>
        <w:t>Crowded Charges in Ion Channels</w:t>
      </w:r>
      <w:r w:rsidRPr="00F06EE6">
        <w:t xml:space="preserve">, in </w:t>
      </w:r>
      <w:r w:rsidRPr="00F06EE6">
        <w:rPr>
          <w:i/>
        </w:rPr>
        <w:t>Advances in Chemical Physics</w:t>
      </w:r>
      <w:r w:rsidRPr="00F06EE6">
        <w:t xml:space="preserve">, S.A. Rice, Editor. 2011, John Wiley &amp; Sons, Inc.: New York. p. 77-223 also on the arXiv at </w:t>
      </w:r>
      <w:hyperlink r:id="rId127" w:history="1">
        <w:r w:rsidRPr="00F06EE6">
          <w:rPr>
            <w:rStyle w:val="Hyperlink"/>
          </w:rPr>
          <w:t>http://arxiv.org/abs/1009.1786v1001</w:t>
        </w:r>
      </w:hyperlink>
      <w:r w:rsidRPr="00F06EE6">
        <w:t>.</w:t>
      </w:r>
    </w:p>
    <w:p w:rsidR="00F06EE6" w:rsidRPr="00F06EE6" w:rsidRDefault="00F06EE6" w:rsidP="00F06EE6">
      <w:pPr>
        <w:pStyle w:val="EndNoteBibliography"/>
        <w:spacing w:after="0"/>
        <w:ind w:left="720" w:hanging="720"/>
      </w:pPr>
      <w:r w:rsidRPr="00F06EE6">
        <w:t>17.</w:t>
      </w:r>
      <w:r w:rsidRPr="00F06EE6">
        <w:tab/>
        <w:t xml:space="preserve">Eisenberg, B., Life's Solutions. A Mathematical Challenge. 2012. </w:t>
      </w:r>
      <w:r w:rsidRPr="00F06EE6">
        <w:rPr>
          <w:b/>
        </w:rPr>
        <w:t xml:space="preserve">Available on arXiv as </w:t>
      </w:r>
      <w:hyperlink r:id="rId128" w:history="1">
        <w:r w:rsidRPr="00F06EE6">
          <w:rPr>
            <w:rStyle w:val="Hyperlink"/>
            <w:b/>
          </w:rPr>
          <w:t>http://arxiv.org/abs/1207.4737</w:t>
        </w:r>
      </w:hyperlink>
      <w:r w:rsidRPr="00F06EE6">
        <w:t>.</w:t>
      </w:r>
    </w:p>
    <w:p w:rsidR="00F06EE6" w:rsidRPr="00F06EE6" w:rsidRDefault="00F06EE6" w:rsidP="00F06EE6">
      <w:pPr>
        <w:pStyle w:val="EndNoteBibliography"/>
        <w:spacing w:after="0"/>
        <w:ind w:left="720" w:hanging="720"/>
      </w:pPr>
      <w:r w:rsidRPr="00F06EE6">
        <w:t>18.</w:t>
      </w:r>
      <w:r w:rsidRPr="00F06EE6">
        <w:tab/>
        <w:t xml:space="preserve">Eisenberg, B., Interacting ions in Biophysics: Real is not ideal. </w:t>
      </w:r>
      <w:r w:rsidRPr="00F06EE6">
        <w:rPr>
          <w:i/>
        </w:rPr>
        <w:t>.</w:t>
      </w:r>
      <w:r w:rsidRPr="00F06EE6">
        <w:t xml:space="preserve"> Biophysical Journal, 2013. </w:t>
      </w:r>
      <w:r w:rsidRPr="00F06EE6">
        <w:rPr>
          <w:b/>
        </w:rPr>
        <w:t>104</w:t>
      </w:r>
      <w:r w:rsidRPr="00F06EE6">
        <w:t>: p. 1849-1866.</w:t>
      </w:r>
    </w:p>
    <w:p w:rsidR="00F06EE6" w:rsidRPr="00F06EE6" w:rsidRDefault="00F06EE6" w:rsidP="00F06EE6">
      <w:pPr>
        <w:pStyle w:val="EndNoteBibliography"/>
        <w:spacing w:after="0"/>
        <w:ind w:left="720" w:hanging="720"/>
      </w:pPr>
      <w:r w:rsidRPr="00F06EE6">
        <w:t>19.</w:t>
      </w:r>
      <w:r w:rsidRPr="00F06EE6">
        <w:tab/>
        <w:t>Eisenberg, B., Ionic Interactions Are Everywhere</w:t>
      </w:r>
      <w:r w:rsidRPr="00F06EE6">
        <w:rPr>
          <w:i/>
        </w:rPr>
        <w:t>.</w:t>
      </w:r>
      <w:r w:rsidRPr="00F06EE6">
        <w:t xml:space="preserve"> Physiology, 2013. </w:t>
      </w:r>
      <w:r w:rsidRPr="00F06EE6">
        <w:rPr>
          <w:b/>
        </w:rPr>
        <w:t>28</w:t>
      </w:r>
      <w:r w:rsidRPr="00F06EE6">
        <w:t>(1): p. 28-38.</w:t>
      </w:r>
    </w:p>
    <w:p w:rsidR="00F06EE6" w:rsidRPr="00F06EE6" w:rsidRDefault="00F06EE6" w:rsidP="00F06EE6">
      <w:pPr>
        <w:pStyle w:val="EndNoteBibliography"/>
        <w:ind w:left="720" w:hanging="720"/>
      </w:pPr>
      <w:r w:rsidRPr="00F06EE6">
        <w:lastRenderedPageBreak/>
        <w:t>20.</w:t>
      </w:r>
      <w:r w:rsidRPr="00F06EE6">
        <w:tab/>
        <w:t xml:space="preserve">Eisenberg, B., Shouldn’t we make biochemistry an exact science? </w:t>
      </w:r>
      <w:r w:rsidRPr="00F06EE6">
        <w:rPr>
          <w:i/>
        </w:rPr>
        <w:t>.</w:t>
      </w:r>
      <w:r w:rsidRPr="00F06EE6">
        <w:t xml:space="preserve"> Posted on arXiv.org with paper ID arXiv 1409.0243, 2014(</w:t>
      </w:r>
    </w:p>
    <w:p w:rsidR="00F06EE6" w:rsidRPr="00F06EE6" w:rsidRDefault="00F06EE6" w:rsidP="00F06EE6">
      <w:pPr>
        <w:pStyle w:val="EndNoteBibliography"/>
        <w:spacing w:after="0"/>
        <w:ind w:left="720" w:hanging="720"/>
      </w:pPr>
      <w:r w:rsidRPr="00F06EE6">
        <w:t>).</w:t>
      </w:r>
    </w:p>
    <w:p w:rsidR="00F06EE6" w:rsidRPr="00F06EE6" w:rsidRDefault="00F06EE6" w:rsidP="00F06EE6">
      <w:pPr>
        <w:pStyle w:val="EndNoteBibliography"/>
        <w:spacing w:after="0"/>
        <w:ind w:left="720" w:hanging="720"/>
      </w:pPr>
      <w:r w:rsidRPr="00F06EE6">
        <w:t>21.</w:t>
      </w:r>
      <w:r w:rsidRPr="00F06EE6">
        <w:tab/>
        <w:t xml:space="preserve">Eisenberg, B., Shouldn’t we make biochemistry an exact science? ASBMB Today, 2014. </w:t>
      </w:r>
      <w:r w:rsidRPr="00F06EE6">
        <w:rPr>
          <w:b/>
        </w:rPr>
        <w:t>13</w:t>
      </w:r>
      <w:r w:rsidRPr="00F06EE6">
        <w:t>(9:October): p. 36-38.</w:t>
      </w:r>
    </w:p>
    <w:p w:rsidR="00F06EE6" w:rsidRPr="00F06EE6" w:rsidRDefault="00F06EE6" w:rsidP="00F06EE6">
      <w:pPr>
        <w:pStyle w:val="EndNoteBibliography"/>
        <w:spacing w:after="0"/>
        <w:ind w:left="720" w:hanging="720"/>
      </w:pPr>
      <w:r w:rsidRPr="00F06EE6">
        <w:t>22.</w:t>
      </w:r>
      <w:r w:rsidRPr="00F06EE6">
        <w:tab/>
        <w:t>Eisenberg, B., Y. Hyon, and C. Liu, Energy Variational Analysis EnVarA of Ions in Water and Channels: Field Theory for Primitive Models of Complex Ionic Fluids</w:t>
      </w:r>
      <w:r w:rsidRPr="00F06EE6">
        <w:rPr>
          <w:i/>
        </w:rPr>
        <w:t>.</w:t>
      </w:r>
      <w:r w:rsidRPr="00F06EE6">
        <w:t xml:space="preserve"> Journal of Chemical Physics, 2010. </w:t>
      </w:r>
      <w:r w:rsidRPr="00F06EE6">
        <w:rPr>
          <w:b/>
        </w:rPr>
        <w:t>133</w:t>
      </w:r>
      <w:r w:rsidRPr="00F06EE6">
        <w:t xml:space="preserve">: p. 104104 </w:t>
      </w:r>
    </w:p>
    <w:p w:rsidR="00F06EE6" w:rsidRPr="00F06EE6" w:rsidRDefault="00F06EE6" w:rsidP="00F06EE6">
      <w:pPr>
        <w:pStyle w:val="EndNoteBibliography"/>
        <w:spacing w:after="0"/>
        <w:ind w:left="720" w:hanging="720"/>
      </w:pPr>
      <w:r w:rsidRPr="00F06EE6">
        <w:t>23.</w:t>
      </w:r>
      <w:r w:rsidRPr="00F06EE6">
        <w:tab/>
        <w:t xml:space="preserve">Eisenberg, R. and D. Chen, Poisson-Nernst-Planck </w:t>
      </w:r>
      <w:r w:rsidRPr="00F06EE6">
        <w:rPr>
          <w:i/>
        </w:rPr>
        <w:t>(PNP)</w:t>
      </w:r>
      <w:r w:rsidRPr="00F06EE6">
        <w:t xml:space="preserve"> theory of an open ionic channel</w:t>
      </w:r>
      <w:r w:rsidRPr="00F06EE6">
        <w:rPr>
          <w:i/>
        </w:rPr>
        <w:t>.</w:t>
      </w:r>
      <w:r w:rsidRPr="00F06EE6">
        <w:t xml:space="preserve"> Biophysical Journal, 1993. </w:t>
      </w:r>
      <w:r w:rsidRPr="00F06EE6">
        <w:rPr>
          <w:b/>
        </w:rPr>
        <w:t>64</w:t>
      </w:r>
      <w:r w:rsidRPr="00F06EE6">
        <w:t>: p. A22.</w:t>
      </w:r>
    </w:p>
    <w:p w:rsidR="00F06EE6" w:rsidRPr="00F06EE6" w:rsidRDefault="00F06EE6" w:rsidP="00F06EE6">
      <w:pPr>
        <w:pStyle w:val="EndNoteBibliography"/>
        <w:spacing w:after="0"/>
        <w:ind w:left="720" w:hanging="720"/>
      </w:pPr>
      <w:r w:rsidRPr="00F06EE6">
        <w:t>24.</w:t>
      </w:r>
      <w:r w:rsidRPr="00F06EE6">
        <w:tab/>
        <w:t xml:space="preserve">Eisenberg, R.S., </w:t>
      </w:r>
      <w:r w:rsidRPr="00F06EE6">
        <w:rPr>
          <w:i/>
        </w:rPr>
        <w:t>Atomic Biology, Electrostatics and Ionic Channels.</w:t>
      </w:r>
      <w:r w:rsidRPr="00F06EE6">
        <w:t xml:space="preserve">, in </w:t>
      </w:r>
      <w:r w:rsidRPr="00F06EE6">
        <w:rPr>
          <w:i/>
        </w:rPr>
        <w:t>New Developments and Theoretical Studies of Proteins</w:t>
      </w:r>
      <w:r w:rsidRPr="00F06EE6">
        <w:t>, R. Elber, Editor. 1996, World Scientific: Philadelphia. p. 269-357.  Published in the Physics ArXiv as arXiv:0807.0715.</w:t>
      </w:r>
    </w:p>
    <w:p w:rsidR="00F06EE6" w:rsidRPr="00F06EE6" w:rsidRDefault="00F06EE6" w:rsidP="00F06EE6">
      <w:pPr>
        <w:pStyle w:val="EndNoteBibliography"/>
        <w:spacing w:after="0"/>
        <w:ind w:left="720" w:hanging="720"/>
      </w:pPr>
      <w:r w:rsidRPr="00F06EE6">
        <w:t>25.</w:t>
      </w:r>
      <w:r w:rsidRPr="00F06EE6">
        <w:tab/>
        <w:t xml:space="preserve">Eisenberg, R.S., M.M. Kłosek, and Z. Schuss, Diffusion as a chemical reaction: Stochastic trajectories between fixed concentrations. J. Chem. Phys., 1995. </w:t>
      </w:r>
      <w:r w:rsidRPr="00F06EE6">
        <w:rPr>
          <w:b/>
        </w:rPr>
        <w:t>102</w:t>
      </w:r>
      <w:r w:rsidRPr="00F06EE6">
        <w:t>: p.</w:t>
      </w:r>
      <w:r w:rsidR="00AD7EFF">
        <w:t> </w:t>
      </w:r>
      <w:r w:rsidRPr="00F06EE6">
        <w:t>1767</w:t>
      </w:r>
      <w:r w:rsidR="00AD7EFF">
        <w:noBreakHyphen/>
      </w:r>
      <w:r w:rsidRPr="00F06EE6">
        <w:t>1780.</w:t>
      </w:r>
    </w:p>
    <w:p w:rsidR="00F06EE6" w:rsidRPr="00F06EE6" w:rsidRDefault="00F06EE6" w:rsidP="00F06EE6">
      <w:pPr>
        <w:pStyle w:val="EndNoteBibliography"/>
        <w:spacing w:after="0"/>
        <w:ind w:left="720" w:hanging="720"/>
      </w:pPr>
      <w:r w:rsidRPr="00F06EE6">
        <w:t>26.</w:t>
      </w:r>
      <w:r w:rsidRPr="00F06EE6">
        <w:tab/>
        <w:t xml:space="preserve">Evans, L.C., </w:t>
      </w:r>
      <w:r w:rsidRPr="00F06EE6">
        <w:rPr>
          <w:i/>
        </w:rPr>
        <w:t>An Introduction to Stochastic Differential Equations</w:t>
      </w:r>
      <w:r w:rsidRPr="00F06EE6">
        <w:t>. 2013: American Mathematical Society. 150.</w:t>
      </w:r>
    </w:p>
    <w:p w:rsidR="00F06EE6" w:rsidRPr="00F06EE6" w:rsidRDefault="00F06EE6" w:rsidP="00F06EE6">
      <w:pPr>
        <w:pStyle w:val="EndNoteBibliography"/>
        <w:spacing w:after="0"/>
        <w:ind w:left="720" w:hanging="720"/>
      </w:pPr>
      <w:r w:rsidRPr="00F06EE6">
        <w:t>27.</w:t>
      </w:r>
      <w:r w:rsidRPr="00F06EE6">
        <w:tab/>
        <w:t xml:space="preserve">Fawcett, W.R., </w:t>
      </w:r>
      <w:r w:rsidRPr="00F06EE6">
        <w:rPr>
          <w:i/>
        </w:rPr>
        <w:t>Liquids, Solutions, and Interfaces: From Classical Macroscopic Descriptions to Modern Microscopic Details</w:t>
      </w:r>
      <w:r w:rsidRPr="00F06EE6">
        <w:t>. 2004, New York: Oxford University Press. 621.</w:t>
      </w:r>
    </w:p>
    <w:p w:rsidR="00F06EE6" w:rsidRPr="00F06EE6" w:rsidRDefault="00F06EE6" w:rsidP="00F06EE6">
      <w:pPr>
        <w:pStyle w:val="EndNoteBibliography"/>
        <w:spacing w:after="0"/>
        <w:ind w:left="720" w:hanging="720"/>
      </w:pPr>
      <w:r w:rsidRPr="00F06EE6">
        <w:t>28.</w:t>
      </w:r>
      <w:r w:rsidRPr="00F06EE6">
        <w:tab/>
        <w:t xml:space="preserve">Feynman, R.P., R.B. Leighton, and M. Sands, </w:t>
      </w:r>
      <w:r w:rsidRPr="00F06EE6">
        <w:rPr>
          <w:i/>
        </w:rPr>
        <w:t>The Feynman: Lectures on Physics,  Mainly Electromagnetism and Matter</w:t>
      </w:r>
      <w:r w:rsidRPr="00F06EE6">
        <w:t xml:space="preserve">. Vol. 2. 1963, New York: Addison-Wesley Publishing Co., also at  </w:t>
      </w:r>
      <w:hyperlink r:id="rId129" w:history="1">
        <w:r w:rsidRPr="00F06EE6">
          <w:rPr>
            <w:rStyle w:val="Hyperlink"/>
          </w:rPr>
          <w:t>http://www.feynmanlectures.caltech.edu/II_toc.html</w:t>
        </w:r>
      </w:hyperlink>
      <w:r w:rsidRPr="00F06EE6">
        <w:t>. 592.</w:t>
      </w:r>
    </w:p>
    <w:p w:rsidR="00F06EE6" w:rsidRPr="00F06EE6" w:rsidRDefault="00F06EE6" w:rsidP="00F06EE6">
      <w:pPr>
        <w:pStyle w:val="EndNoteBibliography"/>
        <w:spacing w:after="0"/>
        <w:ind w:left="720" w:hanging="720"/>
      </w:pPr>
      <w:r w:rsidRPr="00F06EE6">
        <w:t>29.</w:t>
      </w:r>
      <w:r w:rsidRPr="00F06EE6">
        <w:tab/>
        <w:t xml:space="preserve">Fleming, G. and P. Hänggi, </w:t>
      </w:r>
      <w:r w:rsidRPr="00F06EE6">
        <w:rPr>
          <w:i/>
        </w:rPr>
        <w:t>Activated Barrier Crossing: applications in physics, chemistry and biology</w:t>
      </w:r>
      <w:r w:rsidRPr="00F06EE6">
        <w:t>. 1993, River Edge, New Jersey: World Scientific.</w:t>
      </w:r>
    </w:p>
    <w:p w:rsidR="00F06EE6" w:rsidRPr="00F06EE6" w:rsidRDefault="00F06EE6" w:rsidP="00F06EE6">
      <w:pPr>
        <w:pStyle w:val="EndNoteBibliography"/>
        <w:spacing w:after="0"/>
        <w:ind w:left="720" w:hanging="720"/>
      </w:pPr>
      <w:r w:rsidRPr="00F06EE6">
        <w:t>30.</w:t>
      </w:r>
      <w:r w:rsidRPr="00F06EE6">
        <w:tab/>
        <w:t xml:space="preserve">Forster, J., </w:t>
      </w:r>
      <w:r w:rsidRPr="00F06EE6">
        <w:rPr>
          <w:i/>
        </w:rPr>
        <w:t>Mathematical Modeling of Complex Fluids</w:t>
      </w:r>
      <w:r w:rsidRPr="00F06EE6">
        <w:t xml:space="preserve">, in </w:t>
      </w:r>
      <w:r w:rsidRPr="00F06EE6">
        <w:rPr>
          <w:i/>
        </w:rPr>
        <w:t>Department of Mathematics</w:t>
      </w:r>
      <w:r w:rsidRPr="00F06EE6">
        <w:t>. 2013, University of Wurzburg: Wurzburg, Germany. p. 67.</w:t>
      </w:r>
    </w:p>
    <w:p w:rsidR="00F06EE6" w:rsidRPr="00F06EE6" w:rsidRDefault="00F06EE6" w:rsidP="00F06EE6">
      <w:pPr>
        <w:pStyle w:val="EndNoteBibliography"/>
        <w:spacing w:after="0"/>
        <w:ind w:left="720" w:hanging="720"/>
      </w:pPr>
      <w:r w:rsidRPr="00F06EE6">
        <w:t>31.</w:t>
      </w:r>
      <w:r w:rsidRPr="00F06EE6">
        <w:tab/>
        <w:t>Fraenkel, D., Simplified electrostatic model for the thermodynamic excess potentials of binary strong electrolyte solutions with size-dissimilar ions</w:t>
      </w:r>
      <w:r w:rsidRPr="00F06EE6">
        <w:rPr>
          <w:i/>
        </w:rPr>
        <w:t>.</w:t>
      </w:r>
      <w:r w:rsidRPr="00F06EE6">
        <w:t xml:space="preserve"> Molecular Physics, 2010. </w:t>
      </w:r>
      <w:r w:rsidRPr="00F06EE6">
        <w:rPr>
          <w:b/>
        </w:rPr>
        <w:t>108</w:t>
      </w:r>
      <w:r w:rsidRPr="00F06EE6">
        <w:t>(11): p. 1435 - 1466.</w:t>
      </w:r>
    </w:p>
    <w:p w:rsidR="00F06EE6" w:rsidRPr="00F06EE6" w:rsidRDefault="00F06EE6" w:rsidP="00F06EE6">
      <w:pPr>
        <w:pStyle w:val="EndNoteBibliography"/>
        <w:spacing w:after="0"/>
        <w:ind w:left="720" w:hanging="720"/>
      </w:pPr>
      <w:r w:rsidRPr="00F06EE6">
        <w:t>32.</w:t>
      </w:r>
      <w:r w:rsidRPr="00F06EE6">
        <w:tab/>
        <w:t>Fraenkel, D., Computing Excess Functions of Ionic Solutions: The Smaller-Ion Shell Model versus the Primitive Model. 1. Activity Coefficients</w:t>
      </w:r>
      <w:r w:rsidRPr="00F06EE6">
        <w:rPr>
          <w:i/>
        </w:rPr>
        <w:t>.</w:t>
      </w:r>
      <w:r w:rsidRPr="00F06EE6">
        <w:t xml:space="preserve"> Journal of Chemical Theory and Computation, 2014.</w:t>
      </w:r>
    </w:p>
    <w:p w:rsidR="00F06EE6" w:rsidRPr="00F06EE6" w:rsidRDefault="00F06EE6" w:rsidP="00F06EE6">
      <w:pPr>
        <w:pStyle w:val="EndNoteBibliography"/>
        <w:spacing w:after="0"/>
        <w:ind w:left="720" w:hanging="720"/>
      </w:pPr>
      <w:r w:rsidRPr="00F06EE6">
        <w:t>33.</w:t>
      </w:r>
      <w:r w:rsidRPr="00F06EE6">
        <w:tab/>
        <w:t>Fraenkel, D., Computing Excess Functions of Ionic Solutions: The Smaller-Ion Shell Model versus the Primitive Model. 2. Ion-Size Parameters</w:t>
      </w:r>
      <w:r w:rsidRPr="00F06EE6">
        <w:rPr>
          <w:i/>
        </w:rPr>
        <w:t>.</w:t>
      </w:r>
      <w:r w:rsidRPr="00F06EE6">
        <w:t xml:space="preserve"> Journal of Chemical Theory and Computation, 2014.</w:t>
      </w:r>
    </w:p>
    <w:p w:rsidR="00F06EE6" w:rsidRPr="00F06EE6" w:rsidRDefault="00F06EE6" w:rsidP="00F06EE6">
      <w:pPr>
        <w:pStyle w:val="EndNoteBibliography"/>
        <w:spacing w:after="0"/>
        <w:ind w:left="720" w:hanging="720"/>
      </w:pPr>
      <w:r w:rsidRPr="00F06EE6">
        <w:t>34.</w:t>
      </w:r>
      <w:r w:rsidRPr="00F06EE6">
        <w:tab/>
        <w:t>Ganguly, P., D. Mukherji, C. Junghans, and N.F.A. van der Vegt, Kirkwood–Buff Coarse-Grained Force Fields for Aqueous Solutions</w:t>
      </w:r>
      <w:r w:rsidRPr="00F06EE6">
        <w:rPr>
          <w:i/>
        </w:rPr>
        <w:t>.</w:t>
      </w:r>
      <w:r w:rsidRPr="00F06EE6">
        <w:t xml:space="preserve"> Journal of Chemical Theory and Computation, 2012. </w:t>
      </w:r>
      <w:r w:rsidRPr="00F06EE6">
        <w:rPr>
          <w:b/>
        </w:rPr>
        <w:t>8</w:t>
      </w:r>
      <w:r w:rsidRPr="00F06EE6">
        <w:t>(5): p. 1802-1807.</w:t>
      </w:r>
    </w:p>
    <w:p w:rsidR="00F06EE6" w:rsidRPr="00F06EE6" w:rsidRDefault="00F06EE6" w:rsidP="00F06EE6">
      <w:pPr>
        <w:pStyle w:val="EndNoteBibliography"/>
        <w:spacing w:after="0"/>
        <w:ind w:left="720" w:hanging="720"/>
      </w:pPr>
      <w:r w:rsidRPr="00F06EE6">
        <w:t>35.</w:t>
      </w:r>
      <w:r w:rsidRPr="00F06EE6">
        <w:tab/>
        <w:t>Gee, M.B., N.R. Cox, Y. Jiao, N. Bentenitis, S. Weerasinghe, and P.E. Smith, A Kirkwood-Buff Derived Force Field for Aqueous Alkali Halides</w:t>
      </w:r>
      <w:r w:rsidRPr="00F06EE6">
        <w:rPr>
          <w:i/>
        </w:rPr>
        <w:t>.</w:t>
      </w:r>
      <w:r w:rsidRPr="00F06EE6">
        <w:t xml:space="preserve"> Journal of Chemical Theory and Computation, 2011: p. null-null.</w:t>
      </w:r>
    </w:p>
    <w:p w:rsidR="00F06EE6" w:rsidRPr="00F06EE6" w:rsidRDefault="00F06EE6" w:rsidP="00F06EE6">
      <w:pPr>
        <w:pStyle w:val="EndNoteBibliography"/>
        <w:spacing w:after="0"/>
        <w:ind w:left="720" w:hanging="720"/>
      </w:pPr>
      <w:r w:rsidRPr="00F06EE6">
        <w:t>36.</w:t>
      </w:r>
      <w:r w:rsidRPr="00F06EE6">
        <w:tab/>
        <w:t xml:space="preserve">Gutman, E.M., Can the Tafel equation be derived from first principles? Corrosion Science, 2005. </w:t>
      </w:r>
      <w:r w:rsidRPr="00F06EE6">
        <w:rPr>
          <w:b/>
        </w:rPr>
        <w:t>47</w:t>
      </w:r>
      <w:r w:rsidRPr="00F06EE6">
        <w:t>(12): p. 3086-3096; note IMPORTANT correction doi:3010.1016/j.corsci.2006.3008.3001  Corrosion Science 3048 (2006) 3886.</w:t>
      </w:r>
    </w:p>
    <w:p w:rsidR="00F06EE6" w:rsidRPr="00F06EE6" w:rsidRDefault="00F06EE6" w:rsidP="00F06EE6">
      <w:pPr>
        <w:pStyle w:val="EndNoteBibliography"/>
        <w:spacing w:after="0"/>
        <w:ind w:left="720" w:hanging="720"/>
      </w:pPr>
      <w:r w:rsidRPr="00F06EE6">
        <w:lastRenderedPageBreak/>
        <w:t>37.</w:t>
      </w:r>
      <w:r w:rsidRPr="00F06EE6">
        <w:tab/>
        <w:t>Gutman, E.M., Corrigendum to “Can the Tafel equation be derived from first principles?” [Corrosion Science 47 (2005) 3086–3096]</w:t>
      </w:r>
      <w:r w:rsidRPr="00F06EE6">
        <w:rPr>
          <w:i/>
        </w:rPr>
        <w:t>.</w:t>
      </w:r>
      <w:r w:rsidRPr="00F06EE6">
        <w:t xml:space="preserve"> Corrosion Science, 2006. </w:t>
      </w:r>
      <w:r w:rsidRPr="00F06EE6">
        <w:rPr>
          <w:b/>
        </w:rPr>
        <w:t>48</w:t>
      </w:r>
      <w:r w:rsidRPr="00F06EE6">
        <w:t xml:space="preserve">(11): p. 3886 IMPORTANT correction to </w:t>
      </w:r>
      <w:hyperlink r:id="rId130" w:history="1">
        <w:r w:rsidRPr="00F06EE6">
          <w:rPr>
            <w:rStyle w:val="Hyperlink"/>
          </w:rPr>
          <w:t>http://dx.doi.org/3810.1016/j.corsci.2005.3805.3055</w:t>
        </w:r>
      </w:hyperlink>
      <w:r w:rsidRPr="00F06EE6">
        <w:t xml:space="preserve"> </w:t>
      </w:r>
    </w:p>
    <w:p w:rsidR="00F06EE6" w:rsidRPr="00F06EE6" w:rsidRDefault="00F06EE6" w:rsidP="00F06EE6">
      <w:pPr>
        <w:pStyle w:val="EndNoteBibliography"/>
        <w:spacing w:after="0"/>
        <w:ind w:left="720" w:hanging="720"/>
      </w:pPr>
      <w:r w:rsidRPr="00F06EE6">
        <w:t>38.</w:t>
      </w:r>
      <w:r w:rsidRPr="00F06EE6">
        <w:tab/>
        <w:t xml:space="preserve">Hänggi, P., P. Talkner, and M. Borokovec, Reaction-rate theory: fifty years after Kramers. Reviews of Modern Physics, 1990. </w:t>
      </w:r>
      <w:r w:rsidRPr="00F06EE6">
        <w:rPr>
          <w:b/>
        </w:rPr>
        <w:t>62</w:t>
      </w:r>
      <w:r w:rsidRPr="00F06EE6">
        <w:t>: p. 251-341.</w:t>
      </w:r>
    </w:p>
    <w:p w:rsidR="00F06EE6" w:rsidRPr="00F06EE6" w:rsidRDefault="00F06EE6" w:rsidP="00F06EE6">
      <w:pPr>
        <w:pStyle w:val="EndNoteBibliography"/>
        <w:spacing w:after="0"/>
        <w:ind w:left="720" w:hanging="720"/>
      </w:pPr>
      <w:r w:rsidRPr="00F06EE6">
        <w:t>39.</w:t>
      </w:r>
      <w:r w:rsidRPr="00F06EE6">
        <w:tab/>
        <w:t xml:space="preserve">Hansen, J.-P. and I.R. McDonald, </w:t>
      </w:r>
      <w:r w:rsidRPr="00F06EE6">
        <w:rPr>
          <w:i/>
        </w:rPr>
        <w:t>Theory of Simple Liquids</w:t>
      </w:r>
      <w:r w:rsidRPr="00F06EE6">
        <w:t>. Third Edition ed. 2006, New York: Academic Press. 428.</w:t>
      </w:r>
    </w:p>
    <w:p w:rsidR="00F06EE6" w:rsidRPr="00F06EE6" w:rsidRDefault="00F06EE6" w:rsidP="00F06EE6">
      <w:pPr>
        <w:pStyle w:val="EndNoteBibliography"/>
        <w:spacing w:after="0"/>
        <w:ind w:left="720" w:hanging="720"/>
      </w:pPr>
      <w:r w:rsidRPr="00F06EE6">
        <w:t>40.</w:t>
      </w:r>
      <w:r w:rsidRPr="00F06EE6">
        <w:tab/>
        <w:t xml:space="preserve">Hill, A.V., </w:t>
      </w:r>
      <w:r w:rsidRPr="00F06EE6">
        <w:rPr>
          <w:i/>
        </w:rPr>
        <w:t>Chemical Wave Transmission in Nerve</w:t>
      </w:r>
      <w:r w:rsidRPr="00F06EE6">
        <w:t>. 1932: Cambridge University Press. 74.</w:t>
      </w:r>
    </w:p>
    <w:p w:rsidR="00F06EE6" w:rsidRPr="00F06EE6" w:rsidRDefault="00F06EE6" w:rsidP="00F06EE6">
      <w:pPr>
        <w:pStyle w:val="EndNoteBibliography"/>
        <w:spacing w:after="0"/>
        <w:ind w:left="720" w:hanging="720"/>
      </w:pPr>
      <w:r w:rsidRPr="00F06EE6">
        <w:t>41.</w:t>
      </w:r>
      <w:r w:rsidRPr="00F06EE6">
        <w:tab/>
        <w:t>Hodgkin, A.L., Evidence for electrical transmission in nerve: Part II</w:t>
      </w:r>
      <w:r w:rsidRPr="00F06EE6">
        <w:rPr>
          <w:i/>
        </w:rPr>
        <w:t>.</w:t>
      </w:r>
      <w:r w:rsidRPr="00F06EE6">
        <w:t xml:space="preserve"> J Physiol, 1937. </w:t>
      </w:r>
      <w:r w:rsidRPr="00F06EE6">
        <w:rPr>
          <w:b/>
        </w:rPr>
        <w:t>90</w:t>
      </w:r>
      <w:r w:rsidRPr="00F06EE6">
        <w:t>(2): p. 211-232.</w:t>
      </w:r>
    </w:p>
    <w:p w:rsidR="00F06EE6" w:rsidRPr="00F06EE6" w:rsidRDefault="00F06EE6" w:rsidP="00F06EE6">
      <w:pPr>
        <w:pStyle w:val="EndNoteBibliography"/>
        <w:spacing w:after="0"/>
        <w:ind w:left="720" w:hanging="720"/>
      </w:pPr>
      <w:r w:rsidRPr="00F06EE6">
        <w:t>42.</w:t>
      </w:r>
      <w:r w:rsidRPr="00F06EE6">
        <w:tab/>
        <w:t>Hodgkin, A.L., Evidence for electrical transmission in nerve: Part I</w:t>
      </w:r>
      <w:r w:rsidRPr="00F06EE6">
        <w:rPr>
          <w:i/>
        </w:rPr>
        <w:t>.</w:t>
      </w:r>
      <w:r w:rsidRPr="00F06EE6">
        <w:t xml:space="preserve"> J Physiol, 1937. </w:t>
      </w:r>
      <w:r w:rsidRPr="00F06EE6">
        <w:rPr>
          <w:b/>
        </w:rPr>
        <w:t>90</w:t>
      </w:r>
      <w:r w:rsidRPr="00F06EE6">
        <w:t>(2): p. 183-210.</w:t>
      </w:r>
    </w:p>
    <w:p w:rsidR="00F06EE6" w:rsidRPr="00F06EE6" w:rsidRDefault="00F06EE6" w:rsidP="00F06EE6">
      <w:pPr>
        <w:pStyle w:val="EndNoteBibliography"/>
        <w:spacing w:after="0"/>
        <w:ind w:left="720" w:hanging="720"/>
      </w:pPr>
      <w:r w:rsidRPr="00F06EE6">
        <w:t>43.</w:t>
      </w:r>
      <w:r w:rsidRPr="00F06EE6">
        <w:tab/>
        <w:t>Horng, T.-L., T.-C. Lin, C. Liu, and B. Eisenberg, PNP Equations with Steric Effects: A Model of Ion Flow through Channels</w:t>
      </w:r>
      <w:r w:rsidRPr="00F06EE6">
        <w:rPr>
          <w:i/>
        </w:rPr>
        <w:t>.</w:t>
      </w:r>
      <w:r w:rsidRPr="00F06EE6">
        <w:t xml:space="preserve"> The Journal of Physical Chemistry B, 2012. </w:t>
      </w:r>
      <w:r w:rsidRPr="00F06EE6">
        <w:rPr>
          <w:b/>
        </w:rPr>
        <w:t>116</w:t>
      </w:r>
      <w:r w:rsidRPr="00F06EE6">
        <w:t>(37): p. 11422-11441.</w:t>
      </w:r>
    </w:p>
    <w:p w:rsidR="00F06EE6" w:rsidRPr="00F06EE6" w:rsidRDefault="00F06EE6" w:rsidP="00F06EE6">
      <w:pPr>
        <w:pStyle w:val="EndNoteBibliography"/>
        <w:spacing w:after="0"/>
        <w:ind w:left="720" w:hanging="720"/>
      </w:pPr>
      <w:r w:rsidRPr="00F06EE6">
        <w:t>44.</w:t>
      </w:r>
      <w:r w:rsidRPr="00F06EE6">
        <w:tab/>
        <w:t>Hsieh, C.-y., Y. Hyon, H. Lee, T.-C. Lin, and C. Liu, Transport of charged particles: entropy production and maximum dissipation principle</w:t>
      </w:r>
      <w:r w:rsidRPr="00F06EE6">
        <w:rPr>
          <w:i/>
        </w:rPr>
        <w:t>.</w:t>
      </w:r>
      <w:r w:rsidRPr="00F06EE6">
        <w:t xml:space="preserve"> Available on </w:t>
      </w:r>
      <w:hyperlink r:id="rId131" w:history="1">
        <w:r w:rsidRPr="00F06EE6">
          <w:rPr>
            <w:rStyle w:val="Hyperlink"/>
          </w:rPr>
          <w:t>http://arxiv.org/</w:t>
        </w:r>
      </w:hyperlink>
      <w:r w:rsidRPr="00F06EE6">
        <w:t xml:space="preserve">  as 1407.8245v1.</w:t>
      </w:r>
    </w:p>
    <w:p w:rsidR="00F06EE6" w:rsidRPr="00F06EE6" w:rsidRDefault="00F06EE6" w:rsidP="00F06EE6">
      <w:pPr>
        <w:pStyle w:val="EndNoteBibliography"/>
        <w:spacing w:after="0"/>
        <w:ind w:left="720" w:hanging="720"/>
      </w:pPr>
      <w:r w:rsidRPr="00F06EE6">
        <w:t>45.</w:t>
      </w:r>
      <w:r w:rsidRPr="00F06EE6">
        <w:tab/>
        <w:t xml:space="preserve">Hünenberger, P. and M. Reif, </w:t>
      </w:r>
      <w:r w:rsidRPr="00F06EE6">
        <w:rPr>
          <w:i/>
        </w:rPr>
        <w:t>Single-Ion Solvation. Experimental and Theoretical Approaches to Elusive Thermodynamic Quantities.</w:t>
      </w:r>
      <w:r w:rsidRPr="00F06EE6">
        <w:t xml:space="preserve"> 2011, London: Royal Society of Chemistry. 690.</w:t>
      </w:r>
    </w:p>
    <w:p w:rsidR="00F06EE6" w:rsidRPr="00F06EE6" w:rsidRDefault="00F06EE6" w:rsidP="00F06EE6">
      <w:pPr>
        <w:pStyle w:val="EndNoteBibliography"/>
        <w:spacing w:after="0"/>
        <w:ind w:left="720" w:hanging="720"/>
      </w:pPr>
      <w:r w:rsidRPr="00F06EE6">
        <w:t>46.</w:t>
      </w:r>
      <w:r w:rsidRPr="00F06EE6">
        <w:tab/>
        <w:t xml:space="preserve">Huxley, A.F., </w:t>
      </w:r>
      <w:r w:rsidRPr="00F06EE6">
        <w:rPr>
          <w:i/>
        </w:rPr>
        <w:t>Looking Back on Muscle</w:t>
      </w:r>
      <w:r w:rsidRPr="00F06EE6">
        <w:t xml:space="preserve">, in </w:t>
      </w:r>
      <w:r w:rsidRPr="00F06EE6">
        <w:rPr>
          <w:i/>
        </w:rPr>
        <w:t>The Pursuit of Nature</w:t>
      </w:r>
      <w:r w:rsidRPr="00F06EE6">
        <w:t>, A.L. Hodgkin, Editor. 1977, Cambridge University Press: New York. p. 23-64.</w:t>
      </w:r>
    </w:p>
    <w:p w:rsidR="00F06EE6" w:rsidRPr="00F06EE6" w:rsidRDefault="00F06EE6" w:rsidP="00F06EE6">
      <w:pPr>
        <w:pStyle w:val="EndNoteBibliography"/>
        <w:spacing w:after="0"/>
        <w:ind w:left="720" w:hanging="720"/>
      </w:pPr>
      <w:r w:rsidRPr="00F06EE6">
        <w:t>47.</w:t>
      </w:r>
      <w:r w:rsidRPr="00F06EE6">
        <w:tab/>
        <w:t xml:space="preserve">Huxley, T.H., </w:t>
      </w:r>
      <w:r w:rsidRPr="00F06EE6">
        <w:rPr>
          <w:i/>
        </w:rPr>
        <w:t>Crayfish, an Introduction to the Study of Biology</w:t>
      </w:r>
      <w:r w:rsidRPr="00F06EE6">
        <w:t>. 1884, London: K. Paul, Trench. 371.</w:t>
      </w:r>
    </w:p>
    <w:p w:rsidR="00F06EE6" w:rsidRPr="00F06EE6" w:rsidRDefault="00F06EE6" w:rsidP="00F06EE6">
      <w:pPr>
        <w:pStyle w:val="EndNoteBibliography"/>
        <w:spacing w:after="0"/>
        <w:ind w:left="720" w:hanging="720"/>
      </w:pPr>
      <w:r w:rsidRPr="00F06EE6">
        <w:t>48.</w:t>
      </w:r>
      <w:r w:rsidRPr="00F06EE6">
        <w:tab/>
        <w:t>Hyon, Y., D.Y. Kwak, and C. Liu, Energetic Variational Approach in Complex Fluids : Maximum Dissipation Principle</w:t>
      </w:r>
      <w:r w:rsidRPr="00F06EE6">
        <w:rPr>
          <w:i/>
        </w:rPr>
        <w:t>.</w:t>
      </w:r>
      <w:r w:rsidRPr="00F06EE6">
        <w:t xml:space="preserve"> Discrete and Continuous Dynamical Systems  (DCDS-A), 2010. </w:t>
      </w:r>
      <w:r w:rsidRPr="00F06EE6">
        <w:rPr>
          <w:b/>
        </w:rPr>
        <w:t>26</w:t>
      </w:r>
      <w:r w:rsidRPr="00F06EE6">
        <w:t>(4: April): p. 1291 - 1304.</w:t>
      </w:r>
    </w:p>
    <w:p w:rsidR="00F06EE6" w:rsidRPr="00F06EE6" w:rsidRDefault="00F06EE6" w:rsidP="00F06EE6">
      <w:pPr>
        <w:pStyle w:val="EndNoteBibliography"/>
        <w:spacing w:after="0"/>
        <w:ind w:left="720" w:hanging="720"/>
      </w:pPr>
      <w:r w:rsidRPr="00F06EE6">
        <w:t>49.</w:t>
      </w:r>
      <w:r w:rsidRPr="00F06EE6">
        <w:tab/>
        <w:t>Hyon, Y., J.E. Fonseca, B. Eisenberg, and C. Liu, Energy variational approach to study charge inversion (layering) near charged walls</w:t>
      </w:r>
      <w:r w:rsidRPr="00F06EE6">
        <w:rPr>
          <w:i/>
        </w:rPr>
        <w:t>.</w:t>
      </w:r>
      <w:r w:rsidRPr="00F06EE6">
        <w:t xml:space="preserve"> Discrete and Continuous Dynamical Systems Series B (DCDS-B), 2012. </w:t>
      </w:r>
      <w:r w:rsidRPr="00F06EE6">
        <w:rPr>
          <w:b/>
        </w:rPr>
        <w:t>17</w:t>
      </w:r>
      <w:r w:rsidRPr="00F06EE6">
        <w:t>(8): p. 2725 - 2743.</w:t>
      </w:r>
    </w:p>
    <w:p w:rsidR="00F06EE6" w:rsidRPr="00F06EE6" w:rsidRDefault="00F06EE6" w:rsidP="00F06EE6">
      <w:pPr>
        <w:pStyle w:val="EndNoteBibliography"/>
        <w:spacing w:after="0"/>
        <w:ind w:left="720" w:hanging="720"/>
      </w:pPr>
      <w:r w:rsidRPr="00F06EE6">
        <w:t>50.</w:t>
      </w:r>
      <w:r w:rsidRPr="00F06EE6">
        <w:tab/>
        <w:t xml:space="preserve">Jacoboni, C. and P. Lugli, </w:t>
      </w:r>
      <w:r w:rsidRPr="00F06EE6">
        <w:rPr>
          <w:i/>
        </w:rPr>
        <w:t>The Monte Carlo Method for Semiconductor Device Simulation</w:t>
      </w:r>
      <w:r w:rsidRPr="00F06EE6">
        <w:t>. 1989, New York: Springer Verlag. pp. 1-356.</w:t>
      </w:r>
    </w:p>
    <w:p w:rsidR="00F06EE6" w:rsidRPr="00F06EE6" w:rsidRDefault="00F06EE6" w:rsidP="00F06EE6">
      <w:pPr>
        <w:pStyle w:val="EndNoteBibliography"/>
        <w:spacing w:after="0"/>
        <w:ind w:left="720" w:hanging="720"/>
      </w:pPr>
      <w:r w:rsidRPr="00F06EE6">
        <w:t>51.</w:t>
      </w:r>
      <w:r w:rsidRPr="00F06EE6">
        <w:tab/>
        <w:t xml:space="preserve">Jacobsen, R.T., S.G. Penoncello, E.W. Lemmon, and R. Span, </w:t>
      </w:r>
      <w:r w:rsidRPr="00F06EE6">
        <w:rPr>
          <w:i/>
        </w:rPr>
        <w:t>Multiparameter Equations of State</w:t>
      </w:r>
      <w:r w:rsidRPr="00F06EE6">
        <w:t xml:space="preserve">, in </w:t>
      </w:r>
      <w:r w:rsidRPr="00F06EE6">
        <w:rPr>
          <w:i/>
        </w:rPr>
        <w:t>Equations of State for Fluids and Fluid Mixtures</w:t>
      </w:r>
      <w:r w:rsidRPr="00F06EE6">
        <w:t>, J.V. Sengers, R.F. Kayser, C.J. Peters, and H.J. White, Jr., Editors. 2000, Elsevier: New York. p. 849-882.</w:t>
      </w:r>
    </w:p>
    <w:p w:rsidR="00F06EE6" w:rsidRPr="00F06EE6" w:rsidRDefault="00F06EE6" w:rsidP="00F06EE6">
      <w:pPr>
        <w:pStyle w:val="EndNoteBibliography"/>
        <w:spacing w:after="0"/>
        <w:ind w:left="720" w:hanging="720"/>
      </w:pPr>
      <w:r w:rsidRPr="00F06EE6">
        <w:t>52.</w:t>
      </w:r>
      <w:r w:rsidRPr="00F06EE6">
        <w:tab/>
        <w:t>Jaffe, R.L., The Casimir Effect and the Quantum Vacuum</w:t>
      </w:r>
      <w:r w:rsidRPr="00F06EE6">
        <w:rPr>
          <w:i/>
        </w:rPr>
        <w:t>.</w:t>
      </w:r>
      <w:r w:rsidRPr="00F06EE6">
        <w:t xml:space="preserve"> Available on </w:t>
      </w:r>
      <w:hyperlink r:id="rId132" w:history="1">
        <w:r w:rsidRPr="00F06EE6">
          <w:rPr>
            <w:rStyle w:val="Hyperlink"/>
          </w:rPr>
          <w:t>http://arxiv.org/</w:t>
        </w:r>
      </w:hyperlink>
      <w:r w:rsidRPr="00F06EE6">
        <w:t xml:space="preserve">  as </w:t>
      </w:r>
      <w:hyperlink r:id="rId133" w:history="1">
        <w:r w:rsidRPr="00F06EE6">
          <w:rPr>
            <w:rStyle w:val="Hyperlink"/>
          </w:rPr>
          <w:t>http://arxiv.org/abs/hep-th/0503158</w:t>
        </w:r>
      </w:hyperlink>
      <w:r w:rsidRPr="00F06EE6">
        <w:t>, 2005.</w:t>
      </w:r>
    </w:p>
    <w:p w:rsidR="00F06EE6" w:rsidRPr="00F06EE6" w:rsidRDefault="00F06EE6" w:rsidP="00F06EE6">
      <w:pPr>
        <w:pStyle w:val="EndNoteBibliography"/>
        <w:spacing w:after="0"/>
        <w:ind w:left="720" w:hanging="720"/>
      </w:pPr>
      <w:r w:rsidRPr="00F06EE6">
        <w:t>53.</w:t>
      </w:r>
      <w:r w:rsidRPr="00F06EE6">
        <w:tab/>
        <w:t xml:space="preserve">Jerome, J.W., </w:t>
      </w:r>
      <w:r w:rsidRPr="00F06EE6">
        <w:rPr>
          <w:i/>
        </w:rPr>
        <w:t>Analysis of Charge Transport. Mathematical Theory and Approximation of Semiconductor Models</w:t>
      </w:r>
      <w:r w:rsidRPr="00F06EE6">
        <w:t>. 1995, New York: Springer-Verlag. 1-156.</w:t>
      </w:r>
    </w:p>
    <w:p w:rsidR="00F06EE6" w:rsidRPr="00F06EE6" w:rsidRDefault="00F06EE6" w:rsidP="00F06EE6">
      <w:pPr>
        <w:pStyle w:val="EndNoteBibliography"/>
        <w:spacing w:after="0"/>
        <w:ind w:left="720" w:hanging="720"/>
      </w:pPr>
      <w:r w:rsidRPr="00F06EE6">
        <w:t>54.</w:t>
      </w:r>
      <w:r w:rsidRPr="00F06EE6">
        <w:tab/>
        <w:t>Jimenez-Morales, D., J. Liang, and B. Eisenberg, Ionizable side chains at catalytic active sites of enzymes</w:t>
      </w:r>
      <w:r w:rsidRPr="00F06EE6">
        <w:rPr>
          <w:i/>
        </w:rPr>
        <w:t>.</w:t>
      </w:r>
      <w:r w:rsidRPr="00F06EE6">
        <w:t xml:space="preserve"> European Biophysics Journal, 2012. </w:t>
      </w:r>
      <w:r w:rsidRPr="00F06EE6">
        <w:rPr>
          <w:b/>
        </w:rPr>
        <w:t>41</w:t>
      </w:r>
      <w:r w:rsidRPr="00F06EE6">
        <w:t>(5): p. 449-460.</w:t>
      </w:r>
    </w:p>
    <w:p w:rsidR="00F06EE6" w:rsidRPr="00F06EE6" w:rsidRDefault="00F06EE6" w:rsidP="00F06EE6">
      <w:pPr>
        <w:pStyle w:val="EndNoteBibliography"/>
        <w:spacing w:after="0"/>
        <w:ind w:left="720" w:hanging="720"/>
      </w:pPr>
      <w:r w:rsidRPr="00F06EE6">
        <w:t>55.</w:t>
      </w:r>
      <w:r w:rsidRPr="00F06EE6">
        <w:tab/>
        <w:t xml:space="preserve">Joffe, E.B. and K.-S. Lock, </w:t>
      </w:r>
      <w:r w:rsidRPr="00F06EE6">
        <w:rPr>
          <w:i/>
        </w:rPr>
        <w:t>Grounds for Grounding</w:t>
      </w:r>
      <w:r w:rsidRPr="00F06EE6">
        <w:t>. 2010, NY: Wiley-IEEE Press. 1088.</w:t>
      </w:r>
    </w:p>
    <w:p w:rsidR="00F06EE6" w:rsidRPr="00F06EE6" w:rsidRDefault="00F06EE6" w:rsidP="00F06EE6">
      <w:pPr>
        <w:pStyle w:val="EndNoteBibliography"/>
        <w:spacing w:after="0"/>
        <w:ind w:left="720" w:hanging="720"/>
      </w:pPr>
      <w:r w:rsidRPr="00F06EE6">
        <w:t>56.</w:t>
      </w:r>
      <w:r w:rsidRPr="00F06EE6">
        <w:tab/>
        <w:t xml:space="preserve">Kaxiras, E., </w:t>
      </w:r>
      <w:r w:rsidRPr="00F06EE6">
        <w:rPr>
          <w:i/>
        </w:rPr>
        <w:t>Atomic and Electronic Structure of Solids</w:t>
      </w:r>
      <w:r w:rsidRPr="00F06EE6">
        <w:t>. 2003, New York: Cambridge University Press. 676.</w:t>
      </w:r>
    </w:p>
    <w:p w:rsidR="00F06EE6" w:rsidRPr="00F06EE6" w:rsidRDefault="00F06EE6" w:rsidP="00F06EE6">
      <w:pPr>
        <w:pStyle w:val="EndNoteBibliography"/>
        <w:spacing w:after="0"/>
        <w:ind w:left="720" w:hanging="720"/>
      </w:pPr>
      <w:r w:rsidRPr="00F06EE6">
        <w:lastRenderedPageBreak/>
        <w:t>57.</w:t>
      </w:r>
      <w:r w:rsidRPr="00F06EE6">
        <w:tab/>
        <w:t xml:space="preserve">Kittel, C., </w:t>
      </w:r>
      <w:r w:rsidRPr="00F06EE6">
        <w:rPr>
          <w:i/>
        </w:rPr>
        <w:t>Solid-State Physics, Eighth Edition</w:t>
      </w:r>
      <w:r w:rsidRPr="00F06EE6">
        <w:t>. 8th Edition ed. 2004, New York: Wiley. 704.</w:t>
      </w:r>
    </w:p>
    <w:p w:rsidR="00F06EE6" w:rsidRPr="00F06EE6" w:rsidRDefault="00F06EE6" w:rsidP="00F06EE6">
      <w:pPr>
        <w:pStyle w:val="EndNoteBibliography"/>
        <w:spacing w:after="0"/>
        <w:ind w:left="720" w:hanging="720"/>
      </w:pPr>
      <w:r w:rsidRPr="00F06EE6">
        <w:t>58.</w:t>
      </w:r>
      <w:r w:rsidRPr="00F06EE6">
        <w:tab/>
        <w:t xml:space="preserve">Kontogeorgis, G.M. and G.K. Folas, </w:t>
      </w:r>
      <w:r w:rsidRPr="00F06EE6">
        <w:rPr>
          <w:i/>
        </w:rPr>
        <w:t>Thermodynamic Models for Industrial Applications: From Classical and Advanced Mixing Rules to Association Theories</w:t>
      </w:r>
      <w:r w:rsidRPr="00F06EE6">
        <w:t>. 2009: John Wiley &amp; Sons. 721.</w:t>
      </w:r>
    </w:p>
    <w:p w:rsidR="00F06EE6" w:rsidRPr="00F06EE6" w:rsidRDefault="00F06EE6" w:rsidP="00F06EE6">
      <w:pPr>
        <w:pStyle w:val="EndNoteBibliography"/>
        <w:spacing w:after="0"/>
        <w:ind w:left="720" w:hanging="720"/>
      </w:pPr>
      <w:r w:rsidRPr="00F06EE6">
        <w:t>59.</w:t>
      </w:r>
      <w:r w:rsidRPr="00F06EE6">
        <w:tab/>
        <w:t>Kraus, C.A., The present status of the theory of electrolytes</w:t>
      </w:r>
      <w:r w:rsidRPr="00F06EE6">
        <w:rPr>
          <w:i/>
        </w:rPr>
        <w:t>.</w:t>
      </w:r>
      <w:r w:rsidRPr="00F06EE6">
        <w:t xml:space="preserve"> Bull. Amer. Math. Soc., 1938. </w:t>
      </w:r>
      <w:r w:rsidRPr="00F06EE6">
        <w:rPr>
          <w:b/>
        </w:rPr>
        <w:t>44</w:t>
      </w:r>
      <w:r w:rsidRPr="00F06EE6">
        <w:t>: p. 361-383.</w:t>
      </w:r>
    </w:p>
    <w:p w:rsidR="00F06EE6" w:rsidRPr="00F06EE6" w:rsidRDefault="00F06EE6" w:rsidP="00F06EE6">
      <w:pPr>
        <w:pStyle w:val="EndNoteBibliography"/>
        <w:spacing w:after="0"/>
        <w:ind w:left="720" w:hanging="720"/>
      </w:pPr>
      <w:r w:rsidRPr="00F06EE6">
        <w:t>60.</w:t>
      </w:r>
      <w:r w:rsidRPr="00F06EE6">
        <w:tab/>
        <w:t xml:space="preserve">Kunz, W., </w:t>
      </w:r>
      <w:r w:rsidRPr="00F06EE6">
        <w:rPr>
          <w:i/>
        </w:rPr>
        <w:t>Specific Ion Effects</w:t>
      </w:r>
      <w:r w:rsidRPr="00F06EE6">
        <w:t xml:space="preserve">. 2009, Singapore: World Scientific 348 </w:t>
      </w:r>
    </w:p>
    <w:p w:rsidR="00F06EE6" w:rsidRPr="00F06EE6" w:rsidRDefault="00F06EE6" w:rsidP="00F06EE6">
      <w:pPr>
        <w:pStyle w:val="EndNoteBibliography"/>
        <w:spacing w:after="0"/>
        <w:ind w:left="720" w:hanging="720"/>
      </w:pPr>
      <w:r w:rsidRPr="00F06EE6">
        <w:t>61.</w:t>
      </w:r>
      <w:r w:rsidRPr="00F06EE6">
        <w:tab/>
        <w:t xml:space="preserve">Kunz, W. and R. Neueder, </w:t>
      </w:r>
      <w:r w:rsidRPr="00F06EE6">
        <w:rPr>
          <w:i/>
        </w:rPr>
        <w:t>An Attempt at an Overview</w:t>
      </w:r>
      <w:r w:rsidRPr="00F06EE6">
        <w:t xml:space="preserve">, in </w:t>
      </w:r>
      <w:r w:rsidRPr="00F06EE6">
        <w:rPr>
          <w:i/>
        </w:rPr>
        <w:t>Specific Ion Effects</w:t>
      </w:r>
      <w:r w:rsidRPr="00F06EE6">
        <w:t>, W. Kunz, Editor. 2009, World Scientific Singapore. p. 11-54.</w:t>
      </w:r>
    </w:p>
    <w:p w:rsidR="00F06EE6" w:rsidRPr="00F06EE6" w:rsidRDefault="00F06EE6" w:rsidP="00F06EE6">
      <w:pPr>
        <w:pStyle w:val="EndNoteBibliography"/>
        <w:spacing w:after="0"/>
        <w:ind w:left="720" w:hanging="720"/>
      </w:pPr>
      <w:r w:rsidRPr="00F06EE6">
        <w:t>62.</w:t>
      </w:r>
      <w:r w:rsidRPr="00F06EE6">
        <w:tab/>
        <w:t xml:space="preserve">Laidler, K.J., J.H. Meiser, and B.C. Sanctuary, </w:t>
      </w:r>
      <w:r w:rsidRPr="00F06EE6">
        <w:rPr>
          <w:i/>
        </w:rPr>
        <w:t>Physical Chemistry</w:t>
      </w:r>
      <w:r w:rsidRPr="00F06EE6">
        <w:t>. Fourth ed. 2003: BrooksCole, Belmont CA. 1060.</w:t>
      </w:r>
    </w:p>
    <w:p w:rsidR="00F06EE6" w:rsidRPr="00F06EE6" w:rsidRDefault="00F06EE6" w:rsidP="00F06EE6">
      <w:pPr>
        <w:pStyle w:val="EndNoteBibliography"/>
        <w:spacing w:after="0"/>
        <w:ind w:left="720" w:hanging="720"/>
      </w:pPr>
      <w:r w:rsidRPr="00F06EE6">
        <w:t>63.</w:t>
      </w:r>
      <w:r w:rsidRPr="00F06EE6">
        <w:tab/>
        <w:t>Lee, C.-C., H. Lee, Y. Hyon, T.-C. Lin, and C. Liu, New Poisson–Boltzmann type equations: one-dimensional solutions</w:t>
      </w:r>
      <w:r w:rsidRPr="00F06EE6">
        <w:rPr>
          <w:i/>
        </w:rPr>
        <w:t>.</w:t>
      </w:r>
      <w:r w:rsidRPr="00F06EE6">
        <w:t xml:space="preserve"> Nonlinearity, 2011. </w:t>
      </w:r>
      <w:r w:rsidRPr="00F06EE6">
        <w:rPr>
          <w:b/>
        </w:rPr>
        <w:t>24</w:t>
      </w:r>
      <w:r w:rsidRPr="00F06EE6">
        <w:t>(2): p. 431.</w:t>
      </w:r>
    </w:p>
    <w:p w:rsidR="00F06EE6" w:rsidRPr="00F06EE6" w:rsidRDefault="00F06EE6" w:rsidP="00F06EE6">
      <w:pPr>
        <w:pStyle w:val="EndNoteBibliography"/>
        <w:spacing w:after="0"/>
        <w:ind w:left="720" w:hanging="720"/>
      </w:pPr>
      <w:r w:rsidRPr="00F06EE6">
        <w:t>64.</w:t>
      </w:r>
      <w:r w:rsidRPr="00F06EE6">
        <w:tab/>
        <w:t xml:space="preserve">Lee, L.L., </w:t>
      </w:r>
      <w:r w:rsidRPr="00F06EE6">
        <w:rPr>
          <w:i/>
        </w:rPr>
        <w:t>Molecular Thermodynamics of Electrolyte Solutions</w:t>
      </w:r>
      <w:r w:rsidRPr="00F06EE6">
        <w:t xml:space="preserve">. 2008, Singapore: World Scientific </w:t>
      </w:r>
    </w:p>
    <w:p w:rsidR="00F06EE6" w:rsidRPr="00F06EE6" w:rsidRDefault="00F06EE6" w:rsidP="00F06EE6">
      <w:pPr>
        <w:pStyle w:val="EndNoteBibliography"/>
        <w:spacing w:after="0"/>
        <w:ind w:left="720" w:hanging="720"/>
      </w:pPr>
      <w:r w:rsidRPr="00F06EE6">
        <w:t>65.</w:t>
      </w:r>
      <w:r w:rsidRPr="00F06EE6">
        <w:tab/>
        <w:t>Levin, Y., Electrostatic correlations: from plasma to biology</w:t>
      </w:r>
      <w:r w:rsidRPr="00F06EE6">
        <w:rPr>
          <w:i/>
        </w:rPr>
        <w:t>.</w:t>
      </w:r>
      <w:r w:rsidRPr="00F06EE6">
        <w:t xml:space="preserve"> Reports on Progress in Physics, 2002. </w:t>
      </w:r>
      <w:r w:rsidRPr="00F06EE6">
        <w:rPr>
          <w:b/>
        </w:rPr>
        <w:t>65</w:t>
      </w:r>
      <w:r w:rsidRPr="00F06EE6">
        <w:t>(11): p. 1577.</w:t>
      </w:r>
    </w:p>
    <w:p w:rsidR="00F06EE6" w:rsidRPr="00F06EE6" w:rsidRDefault="00F06EE6" w:rsidP="00F06EE6">
      <w:pPr>
        <w:pStyle w:val="EndNoteBibliography"/>
        <w:spacing w:after="0"/>
        <w:ind w:left="720" w:hanging="720"/>
      </w:pPr>
      <w:r w:rsidRPr="00F06EE6">
        <w:t>66.</w:t>
      </w:r>
      <w:r w:rsidRPr="00F06EE6">
        <w:tab/>
        <w:t>Li, B., Continuum electrostatics for ionic solutions with non-uniform ionic sizes</w:t>
      </w:r>
      <w:r w:rsidRPr="00F06EE6">
        <w:rPr>
          <w:i/>
        </w:rPr>
        <w:t>.</w:t>
      </w:r>
      <w:r w:rsidRPr="00F06EE6">
        <w:t xml:space="preserve"> Nonlinearity, 2009. </w:t>
      </w:r>
      <w:r w:rsidRPr="00F06EE6">
        <w:rPr>
          <w:b/>
        </w:rPr>
        <w:t>22</w:t>
      </w:r>
      <w:r w:rsidRPr="00F06EE6">
        <w:t>(4): p. 811.</w:t>
      </w:r>
    </w:p>
    <w:p w:rsidR="00F06EE6" w:rsidRPr="00F06EE6" w:rsidRDefault="00F06EE6" w:rsidP="00F06EE6">
      <w:pPr>
        <w:pStyle w:val="EndNoteBibliography"/>
        <w:spacing w:after="0"/>
        <w:ind w:left="720" w:hanging="720"/>
      </w:pPr>
      <w:r w:rsidRPr="00F06EE6">
        <w:t>67.</w:t>
      </w:r>
      <w:r w:rsidRPr="00F06EE6">
        <w:tab/>
        <w:t>Lin, T.C. and B. Eisenberg, A new approach to the Lennard-Jones potential and a new model: PNP-steric equations</w:t>
      </w:r>
      <w:r w:rsidRPr="00F06EE6">
        <w:rPr>
          <w:i/>
        </w:rPr>
        <w:t>.</w:t>
      </w:r>
      <w:r w:rsidRPr="00F06EE6">
        <w:t xml:space="preserve"> Communications in Mathematical Sciences, 2014. </w:t>
      </w:r>
      <w:r w:rsidRPr="00F06EE6">
        <w:rPr>
          <w:b/>
        </w:rPr>
        <w:t>12</w:t>
      </w:r>
      <w:r w:rsidRPr="00F06EE6">
        <w:t>(1): p. 149-173.</w:t>
      </w:r>
    </w:p>
    <w:p w:rsidR="00F06EE6" w:rsidRPr="00F06EE6" w:rsidRDefault="00F06EE6" w:rsidP="00F06EE6">
      <w:pPr>
        <w:pStyle w:val="EndNoteBibliography"/>
        <w:spacing w:after="0"/>
        <w:ind w:left="720" w:hanging="720"/>
      </w:pPr>
      <w:r w:rsidRPr="00F06EE6">
        <w:t>68.</w:t>
      </w:r>
      <w:r w:rsidRPr="00F06EE6">
        <w:tab/>
        <w:t>Liu, J.-L., Numerical methods for the Poisson–Fermi equation in electrolytes</w:t>
      </w:r>
      <w:r w:rsidRPr="00F06EE6">
        <w:rPr>
          <w:i/>
        </w:rPr>
        <w:t>.</w:t>
      </w:r>
      <w:r w:rsidRPr="00F06EE6">
        <w:t xml:space="preserve"> Journal of Computational Physics, 2013. </w:t>
      </w:r>
      <w:r w:rsidRPr="00F06EE6">
        <w:rPr>
          <w:b/>
        </w:rPr>
        <w:t>247</w:t>
      </w:r>
      <w:r w:rsidRPr="00F06EE6">
        <w:t>(0): p. 88-99.</w:t>
      </w:r>
    </w:p>
    <w:p w:rsidR="00F06EE6" w:rsidRPr="00F06EE6" w:rsidRDefault="00F06EE6" w:rsidP="00F06EE6">
      <w:pPr>
        <w:pStyle w:val="EndNoteBibliography"/>
        <w:spacing w:after="0"/>
        <w:ind w:left="720" w:hanging="720"/>
      </w:pPr>
      <w:r w:rsidRPr="00F06EE6">
        <w:t>69.</w:t>
      </w:r>
      <w:r w:rsidRPr="00F06EE6">
        <w:tab/>
        <w:t>Liu, J.-L. and B. Eisenberg, Correlated Ions in a Calcium Channel Model: A Poisson–Fermi Theory</w:t>
      </w:r>
      <w:r w:rsidRPr="00F06EE6">
        <w:rPr>
          <w:i/>
        </w:rPr>
        <w:t>.</w:t>
      </w:r>
      <w:r w:rsidRPr="00F06EE6">
        <w:t xml:space="preserve"> The Journal of Physical Chemistry B, 2013. </w:t>
      </w:r>
      <w:r w:rsidRPr="00F06EE6">
        <w:rPr>
          <w:b/>
        </w:rPr>
        <w:t>117</w:t>
      </w:r>
      <w:r w:rsidRPr="00F06EE6">
        <w:t>(40): p. 12051-12058.</w:t>
      </w:r>
    </w:p>
    <w:p w:rsidR="00F06EE6" w:rsidRPr="00F06EE6" w:rsidRDefault="00F06EE6" w:rsidP="00F06EE6">
      <w:pPr>
        <w:pStyle w:val="EndNoteBibliography"/>
        <w:spacing w:after="0"/>
        <w:ind w:left="720" w:hanging="720"/>
      </w:pPr>
      <w:r w:rsidRPr="00F06EE6">
        <w:t>70.</w:t>
      </w:r>
      <w:r w:rsidRPr="00F06EE6">
        <w:tab/>
        <w:t>Liu, J.-L. and B. Eisenberg, Poisson-Nernst-Planck-Fermi theory for modeling biological ion channels</w:t>
      </w:r>
      <w:r w:rsidRPr="00F06EE6">
        <w:rPr>
          <w:i/>
        </w:rPr>
        <w:t>.</w:t>
      </w:r>
      <w:r w:rsidRPr="00F06EE6">
        <w:t xml:space="preserve"> J Chem Phys, 2014. </w:t>
      </w:r>
      <w:r w:rsidRPr="00F06EE6">
        <w:rPr>
          <w:b/>
        </w:rPr>
        <w:t>141</w:t>
      </w:r>
      <w:r w:rsidRPr="00F06EE6">
        <w:t>(22): p. -.</w:t>
      </w:r>
    </w:p>
    <w:p w:rsidR="00F06EE6" w:rsidRPr="00F06EE6" w:rsidRDefault="00F06EE6" w:rsidP="00F06EE6">
      <w:pPr>
        <w:pStyle w:val="EndNoteBibliography"/>
        <w:spacing w:after="0"/>
        <w:ind w:left="720" w:hanging="720"/>
      </w:pPr>
      <w:r w:rsidRPr="00F06EE6">
        <w:t>71.</w:t>
      </w:r>
      <w:r w:rsidRPr="00F06EE6">
        <w:tab/>
        <w:t xml:space="preserve">Lundstrom, M., Applied Physics Enhanced: Moore's Law Forever? Science, 2003. </w:t>
      </w:r>
      <w:r w:rsidRPr="00F06EE6">
        <w:rPr>
          <w:b/>
        </w:rPr>
        <w:t>299</w:t>
      </w:r>
      <w:r w:rsidRPr="00F06EE6">
        <w:t>(5604): p. 210-211.</w:t>
      </w:r>
    </w:p>
    <w:p w:rsidR="00F06EE6" w:rsidRPr="00F06EE6" w:rsidRDefault="00F06EE6" w:rsidP="00F06EE6">
      <w:pPr>
        <w:pStyle w:val="EndNoteBibliography"/>
        <w:spacing w:after="0"/>
        <w:ind w:left="720" w:hanging="720"/>
      </w:pPr>
      <w:r w:rsidRPr="00F06EE6">
        <w:t>72.</w:t>
      </w:r>
      <w:r w:rsidRPr="00F06EE6">
        <w:tab/>
        <w:t>Luo, Y. and B.t. Roux, Simulation of Osmotic Pressure in Concentrated Aqueous Salt Solutions</w:t>
      </w:r>
      <w:r w:rsidRPr="00F06EE6">
        <w:rPr>
          <w:i/>
        </w:rPr>
        <w:t>.</w:t>
      </w:r>
      <w:r w:rsidRPr="00F06EE6">
        <w:t xml:space="preserve"> The Journal of Physical Chemistry Letters, 2009. </w:t>
      </w:r>
      <w:r w:rsidRPr="00F06EE6">
        <w:rPr>
          <w:b/>
        </w:rPr>
        <w:t>1</w:t>
      </w:r>
      <w:r w:rsidRPr="00F06EE6">
        <w:t>(1): p. 183-189.</w:t>
      </w:r>
    </w:p>
    <w:p w:rsidR="00F06EE6" w:rsidRPr="00F06EE6" w:rsidRDefault="00F06EE6" w:rsidP="00F06EE6">
      <w:pPr>
        <w:pStyle w:val="EndNoteBibliography"/>
        <w:spacing w:after="0"/>
        <w:ind w:left="720" w:hanging="720"/>
      </w:pPr>
      <w:r w:rsidRPr="00F06EE6">
        <w:t>73.</w:t>
      </w:r>
      <w:r w:rsidRPr="00F06EE6">
        <w:tab/>
        <w:t>Maginn, E.J., From discovery to data: What must happen for molecular simulation to become a mainstream chemical engineering tool</w:t>
      </w:r>
      <w:r w:rsidRPr="00F06EE6">
        <w:rPr>
          <w:i/>
        </w:rPr>
        <w:t>.</w:t>
      </w:r>
      <w:r w:rsidRPr="00F06EE6">
        <w:t xml:space="preserve"> AIChE Journal, 2009. </w:t>
      </w:r>
      <w:r w:rsidRPr="00F06EE6">
        <w:rPr>
          <w:b/>
        </w:rPr>
        <w:t>55</w:t>
      </w:r>
      <w:r w:rsidRPr="00F06EE6">
        <w:t>(6): p. 1304-1310.</w:t>
      </w:r>
    </w:p>
    <w:p w:rsidR="00F06EE6" w:rsidRPr="00F06EE6" w:rsidRDefault="00F06EE6" w:rsidP="00F06EE6">
      <w:pPr>
        <w:pStyle w:val="EndNoteBibliography"/>
        <w:spacing w:after="0"/>
        <w:ind w:left="720" w:hanging="720"/>
      </w:pPr>
      <w:r w:rsidRPr="00F06EE6">
        <w:t>74.</w:t>
      </w:r>
      <w:r w:rsidRPr="00F06EE6">
        <w:tab/>
        <w:t xml:space="preserve">Markowich, P.A., C.A. Ringhofer, and C. Schmeiser, </w:t>
      </w:r>
      <w:r w:rsidRPr="00F06EE6">
        <w:rPr>
          <w:i/>
        </w:rPr>
        <w:t>Semiconductor Equations</w:t>
      </w:r>
      <w:r w:rsidRPr="00F06EE6">
        <w:t>. 1990, New York: Springer-Verlag. 248.</w:t>
      </w:r>
    </w:p>
    <w:p w:rsidR="00F06EE6" w:rsidRPr="00F06EE6" w:rsidRDefault="00F06EE6" w:rsidP="00F06EE6">
      <w:pPr>
        <w:pStyle w:val="EndNoteBibliography"/>
        <w:spacing w:after="0"/>
        <w:ind w:left="720" w:hanging="720"/>
      </w:pPr>
      <w:r w:rsidRPr="00F06EE6">
        <w:t>75.</w:t>
      </w:r>
      <w:r w:rsidRPr="00F06EE6">
        <w:tab/>
        <w:t xml:space="preserve">McQuarrie, D.A., </w:t>
      </w:r>
      <w:r w:rsidRPr="00F06EE6">
        <w:rPr>
          <w:i/>
        </w:rPr>
        <w:t>Statistical Mechanics</w:t>
      </w:r>
      <w:r w:rsidRPr="00F06EE6">
        <w:t>. 1976, New York.: Harper and Row.</w:t>
      </w:r>
    </w:p>
    <w:p w:rsidR="00F06EE6" w:rsidRPr="00F06EE6" w:rsidRDefault="00F06EE6" w:rsidP="00F06EE6">
      <w:pPr>
        <w:pStyle w:val="EndNoteBibliography"/>
        <w:spacing w:after="0"/>
        <w:ind w:left="720" w:hanging="720"/>
      </w:pPr>
      <w:r w:rsidRPr="00F06EE6">
        <w:t>76.</w:t>
      </w:r>
      <w:r w:rsidRPr="00F06EE6">
        <w:tab/>
        <w:t>Moore, G.E., Cramming more components onto integrated circuits</w:t>
      </w:r>
      <w:r w:rsidRPr="00F06EE6">
        <w:rPr>
          <w:i/>
        </w:rPr>
        <w:t>.</w:t>
      </w:r>
      <w:r w:rsidRPr="00F06EE6">
        <w:t xml:space="preserve"> Electronics Magazine., 1965. </w:t>
      </w:r>
      <w:r w:rsidRPr="00F06EE6">
        <w:rPr>
          <w:b/>
        </w:rPr>
        <w:t>38</w:t>
      </w:r>
      <w:r w:rsidRPr="00F06EE6">
        <w:t>: p. 114–117.</w:t>
      </w:r>
    </w:p>
    <w:p w:rsidR="00F06EE6" w:rsidRPr="00F06EE6" w:rsidRDefault="00F06EE6" w:rsidP="00F06EE6">
      <w:pPr>
        <w:pStyle w:val="EndNoteBibliography"/>
        <w:spacing w:after="0"/>
        <w:ind w:left="720" w:hanging="720"/>
      </w:pPr>
      <w:r w:rsidRPr="00F06EE6">
        <w:t>77.</w:t>
      </w:r>
      <w:r w:rsidRPr="00F06EE6">
        <w:tab/>
        <w:t xml:space="preserve">Moore, G.E. </w:t>
      </w:r>
      <w:r w:rsidRPr="00F06EE6">
        <w:rPr>
          <w:i/>
        </w:rPr>
        <w:t>Lithography and the future of Moore's law</w:t>
      </w:r>
      <w:r w:rsidRPr="00F06EE6">
        <w:t>. 1995. Santa Clara, CA, USA: SPIE.</w:t>
      </w:r>
    </w:p>
    <w:p w:rsidR="00F06EE6" w:rsidRPr="00F06EE6" w:rsidRDefault="00F06EE6" w:rsidP="00F06EE6">
      <w:pPr>
        <w:pStyle w:val="EndNoteBibliography"/>
        <w:spacing w:after="0"/>
        <w:ind w:left="720" w:hanging="720"/>
      </w:pPr>
      <w:r w:rsidRPr="00F06EE6">
        <w:t>78.</w:t>
      </w:r>
      <w:r w:rsidRPr="00F06EE6">
        <w:tab/>
        <w:t>Mori, Y., C. Liu, and R.S. Eisenberg, A model of electrodiffusion and osmotic water flow and its energetic structure</w:t>
      </w:r>
      <w:r w:rsidRPr="00F06EE6">
        <w:rPr>
          <w:i/>
        </w:rPr>
        <w:t>.</w:t>
      </w:r>
      <w:r w:rsidRPr="00F06EE6">
        <w:t xml:space="preserve"> Physica D: Nonlinear Phenomena, 2011. </w:t>
      </w:r>
      <w:r w:rsidRPr="00F06EE6">
        <w:rPr>
          <w:b/>
        </w:rPr>
        <w:t>240</w:t>
      </w:r>
      <w:r w:rsidRPr="00F06EE6">
        <w:t>(22): p. 1835-1852.</w:t>
      </w:r>
    </w:p>
    <w:p w:rsidR="00F06EE6" w:rsidRPr="00F06EE6" w:rsidRDefault="00F06EE6" w:rsidP="00F06EE6">
      <w:pPr>
        <w:pStyle w:val="EndNoteBibliography"/>
        <w:spacing w:after="0"/>
        <w:ind w:left="720" w:hanging="720"/>
      </w:pPr>
      <w:r w:rsidRPr="00F06EE6">
        <w:lastRenderedPageBreak/>
        <w:t>79.</w:t>
      </w:r>
      <w:r w:rsidRPr="00F06EE6">
        <w:tab/>
        <w:t xml:space="preserve">Pierret, R.F., </w:t>
      </w:r>
      <w:r w:rsidRPr="00F06EE6">
        <w:rPr>
          <w:i/>
        </w:rPr>
        <w:t>Semiconductor Device Fundamentals</w:t>
      </w:r>
      <w:r w:rsidRPr="00F06EE6">
        <w:t>. 1996, New York: Addison Wesley.</w:t>
      </w:r>
    </w:p>
    <w:p w:rsidR="00F06EE6" w:rsidRPr="00F06EE6" w:rsidRDefault="00F06EE6" w:rsidP="00F06EE6">
      <w:pPr>
        <w:pStyle w:val="EndNoteBibliography"/>
        <w:spacing w:after="0"/>
        <w:ind w:left="720" w:hanging="720"/>
      </w:pPr>
      <w:r w:rsidRPr="00F06EE6">
        <w:t>80.</w:t>
      </w:r>
      <w:r w:rsidRPr="00F06EE6">
        <w:tab/>
        <w:t xml:space="preserve">Pitzer, K.S., </w:t>
      </w:r>
      <w:r w:rsidRPr="00F06EE6">
        <w:rPr>
          <w:i/>
        </w:rPr>
        <w:t>Thermodynamics</w:t>
      </w:r>
      <w:r w:rsidRPr="00F06EE6">
        <w:t>. 3rd ed. 1995, New York: McGraw Hill. 626.</w:t>
      </w:r>
    </w:p>
    <w:p w:rsidR="00F06EE6" w:rsidRPr="00F06EE6" w:rsidRDefault="00F06EE6" w:rsidP="00F06EE6">
      <w:pPr>
        <w:pStyle w:val="EndNoteBibliography"/>
        <w:spacing w:after="0"/>
        <w:ind w:left="720" w:hanging="720"/>
      </w:pPr>
      <w:r w:rsidRPr="00F06EE6">
        <w:t>81.</w:t>
      </w:r>
      <w:r w:rsidRPr="00F06EE6">
        <w:tab/>
        <w:t xml:space="preserve">Plummer, J.D., M.D. Deal, and P.B. Griffin, </w:t>
      </w:r>
      <w:r w:rsidRPr="00F06EE6">
        <w:rPr>
          <w:i/>
        </w:rPr>
        <w:t xml:space="preserve">Silicon VLSI Technology: Fundamentals, Practice, and Modeling </w:t>
      </w:r>
      <w:r w:rsidRPr="00F06EE6">
        <w:t xml:space="preserve">2000, New York: Prentice Hall. 817 pages </w:t>
      </w:r>
    </w:p>
    <w:p w:rsidR="00F06EE6" w:rsidRPr="00F06EE6" w:rsidRDefault="00F06EE6" w:rsidP="00F06EE6">
      <w:pPr>
        <w:pStyle w:val="EndNoteBibliography"/>
        <w:spacing w:after="0"/>
        <w:ind w:left="720" w:hanging="720"/>
      </w:pPr>
      <w:r w:rsidRPr="00F06EE6">
        <w:t>82.</w:t>
      </w:r>
      <w:r w:rsidRPr="00F06EE6">
        <w:tab/>
        <w:t>Post, D.E. and L.G. Votta, Computational Science Demands a New Paradigm</w:t>
      </w:r>
      <w:r w:rsidRPr="00F06EE6">
        <w:rPr>
          <w:i/>
        </w:rPr>
        <w:t>.</w:t>
      </w:r>
      <w:r w:rsidRPr="00F06EE6">
        <w:t xml:space="preserve"> Physics Today, 2005. </w:t>
      </w:r>
      <w:r w:rsidRPr="00F06EE6">
        <w:rPr>
          <w:b/>
        </w:rPr>
        <w:t>58</w:t>
      </w:r>
      <w:r w:rsidRPr="00F06EE6">
        <w:t>: p. 35-41.</w:t>
      </w:r>
    </w:p>
    <w:p w:rsidR="00F06EE6" w:rsidRPr="00F06EE6" w:rsidRDefault="00F06EE6" w:rsidP="00F06EE6">
      <w:pPr>
        <w:pStyle w:val="EndNoteBibliography"/>
        <w:spacing w:after="0"/>
        <w:ind w:left="720" w:hanging="720"/>
      </w:pPr>
      <w:r w:rsidRPr="00F06EE6">
        <w:t>83.</w:t>
      </w:r>
      <w:r w:rsidRPr="00F06EE6">
        <w:tab/>
        <w:t>Reynaud, S. and A. Lambrecht, Casimir forces</w:t>
      </w:r>
      <w:r w:rsidRPr="00F06EE6">
        <w:rPr>
          <w:i/>
        </w:rPr>
        <w:t>.</w:t>
      </w:r>
      <w:r w:rsidRPr="00F06EE6">
        <w:t xml:space="preserve"> available on </w:t>
      </w:r>
      <w:hyperlink r:id="rId134" w:history="1">
        <w:r w:rsidRPr="00F06EE6">
          <w:rPr>
            <w:rStyle w:val="Hyperlink"/>
          </w:rPr>
          <w:t>http://arxiv.org/</w:t>
        </w:r>
      </w:hyperlink>
      <w:r w:rsidRPr="00F06EE6">
        <w:t xml:space="preserve"> as </w:t>
      </w:r>
      <w:hyperlink r:id="rId135" w:history="1">
        <w:r w:rsidRPr="00F06EE6">
          <w:rPr>
            <w:rStyle w:val="Hyperlink"/>
          </w:rPr>
          <w:t>http://arxiv.org/abs/1410.2746</w:t>
        </w:r>
      </w:hyperlink>
      <w:r w:rsidRPr="00F06EE6">
        <w:t>, 2014.</w:t>
      </w:r>
    </w:p>
    <w:p w:rsidR="00F06EE6" w:rsidRPr="00F06EE6" w:rsidRDefault="00F06EE6" w:rsidP="00F06EE6">
      <w:pPr>
        <w:pStyle w:val="EndNoteBibliography"/>
        <w:spacing w:after="0"/>
        <w:ind w:left="720" w:hanging="720"/>
      </w:pPr>
      <w:r w:rsidRPr="00F06EE6">
        <w:t>84.</w:t>
      </w:r>
      <w:r w:rsidRPr="00F06EE6">
        <w:tab/>
        <w:t xml:space="preserve">Rice, S.A. and P. Gray, </w:t>
      </w:r>
      <w:r w:rsidRPr="00F06EE6">
        <w:rPr>
          <w:i/>
        </w:rPr>
        <w:t>Statistical Mechanics of Simple Fluids</w:t>
      </w:r>
      <w:r w:rsidRPr="00F06EE6">
        <w:t>. 1965, New York: Interscience (Wiley). 582.</w:t>
      </w:r>
    </w:p>
    <w:p w:rsidR="00F06EE6" w:rsidRPr="00F06EE6" w:rsidRDefault="00F06EE6" w:rsidP="00F06EE6">
      <w:pPr>
        <w:pStyle w:val="EndNoteBibliography"/>
        <w:spacing w:after="0"/>
        <w:ind w:left="720" w:hanging="720"/>
      </w:pPr>
      <w:r w:rsidRPr="00F06EE6">
        <w:t>85.</w:t>
      </w:r>
      <w:r w:rsidRPr="00F06EE6">
        <w:tab/>
        <w:t xml:space="preserve">Riordan, M. and L. Hoddeson, </w:t>
      </w:r>
      <w:r w:rsidRPr="00F06EE6">
        <w:rPr>
          <w:i/>
        </w:rPr>
        <w:t>Crystal Fire</w:t>
      </w:r>
      <w:r w:rsidRPr="00F06EE6">
        <w:t>. 1997, New York: Norton.</w:t>
      </w:r>
    </w:p>
    <w:p w:rsidR="00F06EE6" w:rsidRPr="00F06EE6" w:rsidRDefault="00F06EE6" w:rsidP="00F06EE6">
      <w:pPr>
        <w:pStyle w:val="EndNoteBibliography"/>
        <w:spacing w:after="0"/>
        <w:ind w:left="720" w:hanging="720"/>
      </w:pPr>
      <w:r w:rsidRPr="00F06EE6">
        <w:t>86.</w:t>
      </w:r>
      <w:r w:rsidRPr="00F06EE6">
        <w:tab/>
        <w:t xml:space="preserve">Robinson, R.A. and R.H. Stokes, </w:t>
      </w:r>
      <w:r w:rsidRPr="00F06EE6">
        <w:rPr>
          <w:i/>
        </w:rPr>
        <w:t>Electrolyte Solutions</w:t>
      </w:r>
      <w:r w:rsidRPr="00F06EE6">
        <w:t>. Second ed. 1959, London: Butterworths Scientific Publications, also Dover books, 2002. 590.</w:t>
      </w:r>
    </w:p>
    <w:p w:rsidR="00F06EE6" w:rsidRPr="00F06EE6" w:rsidRDefault="00F06EE6" w:rsidP="00F06EE6">
      <w:pPr>
        <w:pStyle w:val="EndNoteBibliography"/>
        <w:spacing w:after="0"/>
        <w:ind w:left="720" w:hanging="720"/>
      </w:pPr>
      <w:r w:rsidRPr="00F06EE6">
        <w:t>87.</w:t>
      </w:r>
      <w:r w:rsidRPr="00F06EE6">
        <w:tab/>
        <w:t xml:space="preserve">Rowlinson, J.S., </w:t>
      </w:r>
      <w:r w:rsidRPr="00F06EE6">
        <w:rPr>
          <w:i/>
        </w:rPr>
        <w:t>The Perfect Gas</w:t>
      </w:r>
      <w:r w:rsidRPr="00F06EE6">
        <w:t>. 1963, New York: Macmillan. 136.</w:t>
      </w:r>
    </w:p>
    <w:p w:rsidR="00F06EE6" w:rsidRPr="00F06EE6" w:rsidRDefault="00F06EE6" w:rsidP="00F06EE6">
      <w:pPr>
        <w:pStyle w:val="EndNoteBibliography"/>
        <w:spacing w:after="0"/>
        <w:ind w:left="720" w:hanging="720"/>
      </w:pPr>
      <w:r w:rsidRPr="00F06EE6">
        <w:t>88.</w:t>
      </w:r>
      <w:r w:rsidRPr="00F06EE6">
        <w:tab/>
        <w:t>Sah, C.-T., Evolution of the MOS transistor-from conception to VLSI</w:t>
      </w:r>
      <w:r w:rsidRPr="00F06EE6">
        <w:rPr>
          <w:i/>
        </w:rPr>
        <w:t>.</w:t>
      </w:r>
      <w:r w:rsidRPr="00F06EE6">
        <w:t xml:space="preserve"> Proceedings of the IEEE, 1988. </w:t>
      </w:r>
      <w:r w:rsidRPr="00F06EE6">
        <w:rPr>
          <w:b/>
        </w:rPr>
        <w:t>76</w:t>
      </w:r>
      <w:r w:rsidRPr="00F06EE6">
        <w:t>(10): p. 1280-1326.</w:t>
      </w:r>
    </w:p>
    <w:p w:rsidR="00F06EE6" w:rsidRPr="00F06EE6" w:rsidRDefault="00F06EE6" w:rsidP="00F06EE6">
      <w:pPr>
        <w:pStyle w:val="EndNoteBibliography"/>
        <w:spacing w:after="0"/>
        <w:ind w:left="720" w:hanging="720"/>
      </w:pPr>
      <w:r w:rsidRPr="00F06EE6">
        <w:t>89.</w:t>
      </w:r>
      <w:r w:rsidRPr="00F06EE6">
        <w:tab/>
        <w:t>Saxena, A. and A.E. García, Multisite Ion Model in Concentrated Solutions of Divalent Cations (MgCl2 and CaCl2): Osmotic Pressure Calculations</w:t>
      </w:r>
      <w:r w:rsidRPr="00F06EE6">
        <w:rPr>
          <w:i/>
        </w:rPr>
        <w:t>.</w:t>
      </w:r>
      <w:r w:rsidRPr="00F06EE6">
        <w:t xml:space="preserve"> The Journal of Physical Chemistry B, 2014. </w:t>
      </w:r>
      <w:r w:rsidRPr="00F06EE6">
        <w:rPr>
          <w:b/>
        </w:rPr>
        <w:t>119</w:t>
      </w:r>
      <w:r w:rsidRPr="00F06EE6">
        <w:t>(1): p. 219-227.</w:t>
      </w:r>
    </w:p>
    <w:p w:rsidR="00F06EE6" w:rsidRPr="00F06EE6" w:rsidRDefault="00F06EE6" w:rsidP="00F06EE6">
      <w:pPr>
        <w:pStyle w:val="EndNoteBibliography"/>
        <w:spacing w:after="0"/>
        <w:ind w:left="720" w:hanging="720"/>
      </w:pPr>
      <w:r w:rsidRPr="00F06EE6">
        <w:t>90.</w:t>
      </w:r>
      <w:r w:rsidRPr="00F06EE6">
        <w:tab/>
        <w:t xml:space="preserve">Selberherr, S., </w:t>
      </w:r>
      <w:r w:rsidRPr="00F06EE6">
        <w:rPr>
          <w:i/>
        </w:rPr>
        <w:t>Analysis and Simulation of Semiconductor Devices</w:t>
      </w:r>
      <w:r w:rsidRPr="00F06EE6">
        <w:t>. 1984, New York: Springer-Verlag. pp. 1-293.</w:t>
      </w:r>
    </w:p>
    <w:p w:rsidR="00F06EE6" w:rsidRPr="00F06EE6" w:rsidRDefault="00F06EE6" w:rsidP="00F06EE6">
      <w:pPr>
        <w:pStyle w:val="EndNoteBibliography"/>
        <w:spacing w:after="0"/>
        <w:ind w:left="720" w:hanging="720"/>
      </w:pPr>
      <w:r w:rsidRPr="00F06EE6">
        <w:t>91.</w:t>
      </w:r>
      <w:r w:rsidRPr="00F06EE6">
        <w:tab/>
        <w:t xml:space="preserve">Sengers, J.V., R.F. Kayser, C.J. Peters, and H.J. White, Jr., </w:t>
      </w:r>
      <w:r w:rsidRPr="00F06EE6">
        <w:rPr>
          <w:i/>
        </w:rPr>
        <w:t xml:space="preserve">Equations of State for Fluids and Fluid Mixtures (Experimental Thermodynamics) </w:t>
      </w:r>
      <w:r w:rsidRPr="00F06EE6">
        <w:t>2000, New York: Elsevier. 928.</w:t>
      </w:r>
    </w:p>
    <w:p w:rsidR="00F06EE6" w:rsidRPr="00F06EE6" w:rsidRDefault="00F06EE6" w:rsidP="00F06EE6">
      <w:pPr>
        <w:pStyle w:val="EndNoteBibliography"/>
        <w:spacing w:after="0"/>
        <w:ind w:left="720" w:hanging="720"/>
      </w:pPr>
      <w:r w:rsidRPr="00F06EE6">
        <w:t>92.</w:t>
      </w:r>
      <w:r w:rsidRPr="00F06EE6">
        <w:tab/>
        <w:t xml:space="preserve">Shur, M., </w:t>
      </w:r>
      <w:r w:rsidRPr="00F06EE6">
        <w:rPr>
          <w:i/>
        </w:rPr>
        <w:t>Physics of Semiconductor Devices</w:t>
      </w:r>
      <w:r w:rsidRPr="00F06EE6">
        <w:t>. 1990, New York: Prentice Hall. 680.</w:t>
      </w:r>
    </w:p>
    <w:p w:rsidR="00F06EE6" w:rsidRPr="00F06EE6" w:rsidRDefault="00F06EE6" w:rsidP="00F06EE6">
      <w:pPr>
        <w:pStyle w:val="EndNoteBibliography"/>
        <w:spacing w:after="0"/>
        <w:ind w:left="720" w:hanging="720"/>
      </w:pPr>
      <w:r w:rsidRPr="00F06EE6">
        <w:t>93.</w:t>
      </w:r>
      <w:r w:rsidRPr="00F06EE6">
        <w:tab/>
        <w:t xml:space="preserve">Vasileska, D., S.M. Goodnick, and G. Klimeck, </w:t>
      </w:r>
      <w:r w:rsidRPr="00F06EE6">
        <w:rPr>
          <w:i/>
        </w:rPr>
        <w:t>Computational Electronics: Semiclassical and Quantum Device Modeling and Simulation</w:t>
      </w:r>
      <w:r w:rsidRPr="00F06EE6">
        <w:t>. 2010, New York: CRC Press. 764.</w:t>
      </w:r>
    </w:p>
    <w:p w:rsidR="00F06EE6" w:rsidRPr="00F06EE6" w:rsidRDefault="00F06EE6" w:rsidP="00F06EE6">
      <w:pPr>
        <w:pStyle w:val="EndNoteBibliography"/>
        <w:spacing w:after="0"/>
        <w:ind w:left="720" w:hanging="720"/>
      </w:pPr>
      <w:r w:rsidRPr="00F06EE6">
        <w:t>94.</w:t>
      </w:r>
      <w:r w:rsidRPr="00F06EE6">
        <w:tab/>
        <w:t>Vlachy, V., Ionic Effects Beyond Poisson-Boltzmann Theory</w:t>
      </w:r>
      <w:r w:rsidRPr="00F06EE6">
        <w:rPr>
          <w:i/>
        </w:rPr>
        <w:t>.</w:t>
      </w:r>
      <w:r w:rsidRPr="00F06EE6">
        <w:t xml:space="preserve"> Annual Review of Physical Chemistry, 1999. </w:t>
      </w:r>
      <w:r w:rsidRPr="00F06EE6">
        <w:rPr>
          <w:b/>
        </w:rPr>
        <w:t>50</w:t>
      </w:r>
      <w:r w:rsidRPr="00F06EE6">
        <w:t>(1): p. 145-165.</w:t>
      </w:r>
    </w:p>
    <w:p w:rsidR="00F06EE6" w:rsidRPr="00F06EE6" w:rsidRDefault="00F06EE6" w:rsidP="00F06EE6">
      <w:pPr>
        <w:pStyle w:val="EndNoteBibliography"/>
        <w:spacing w:after="0"/>
        <w:ind w:left="720" w:hanging="720"/>
      </w:pPr>
      <w:r w:rsidRPr="00F06EE6">
        <w:t>95.</w:t>
      </w:r>
      <w:r w:rsidRPr="00F06EE6">
        <w:tab/>
        <w:t>Wei, G., Q. Zheng, Z. Chen, and K. Xia, Variational Multiscale Models for Charge Transport</w:t>
      </w:r>
      <w:r w:rsidRPr="00F06EE6">
        <w:rPr>
          <w:i/>
        </w:rPr>
        <w:t>.</w:t>
      </w:r>
      <w:r w:rsidRPr="00F06EE6">
        <w:t xml:space="preserve"> SIAM Review, 2012. </w:t>
      </w:r>
      <w:r w:rsidRPr="00F06EE6">
        <w:rPr>
          <w:b/>
        </w:rPr>
        <w:t>54</w:t>
      </w:r>
      <w:r w:rsidRPr="00F06EE6">
        <w:t>(4): p. 699-754.</w:t>
      </w:r>
    </w:p>
    <w:p w:rsidR="00F06EE6" w:rsidRPr="00F06EE6" w:rsidRDefault="00F06EE6" w:rsidP="00F06EE6">
      <w:pPr>
        <w:pStyle w:val="EndNoteBibliography"/>
        <w:spacing w:after="0"/>
        <w:ind w:left="720" w:hanging="720"/>
      </w:pPr>
      <w:r w:rsidRPr="00F06EE6">
        <w:t>96.</w:t>
      </w:r>
      <w:r w:rsidRPr="00F06EE6">
        <w:tab/>
        <w:t>Wu, H., T.-C. Lin, and C. Liu, On transport of ionic solutions: from kinetic laws to continuum descriptions</w:t>
      </w:r>
      <w:r w:rsidRPr="00F06EE6">
        <w:rPr>
          <w:i/>
        </w:rPr>
        <w:t>.</w:t>
      </w:r>
      <w:r w:rsidRPr="00F06EE6">
        <w:t xml:space="preserve"> available on </w:t>
      </w:r>
      <w:hyperlink r:id="rId136" w:history="1">
        <w:r w:rsidRPr="00F06EE6">
          <w:rPr>
            <w:rStyle w:val="Hyperlink"/>
          </w:rPr>
          <w:t>http://arxiv.org/</w:t>
        </w:r>
      </w:hyperlink>
      <w:r w:rsidRPr="00F06EE6">
        <w:t xml:space="preserve">  as 1306.3053v2, 2014.</w:t>
      </w:r>
    </w:p>
    <w:p w:rsidR="00F06EE6" w:rsidRPr="00F06EE6" w:rsidRDefault="00F06EE6" w:rsidP="00F06EE6">
      <w:pPr>
        <w:pStyle w:val="EndNoteBibliography"/>
        <w:spacing w:after="0"/>
        <w:ind w:left="720" w:hanging="720"/>
      </w:pPr>
      <w:r w:rsidRPr="00F06EE6">
        <w:t>97.</w:t>
      </w:r>
      <w:r w:rsidRPr="00F06EE6">
        <w:tab/>
        <w:t>Wu, H., T.-C. Lin, and C. Liu, Diffusion Limit of Kinetic Equations for Multiple Species Charged Particles</w:t>
      </w:r>
      <w:r w:rsidRPr="00F06EE6">
        <w:rPr>
          <w:i/>
        </w:rPr>
        <w:t>.</w:t>
      </w:r>
      <w:r w:rsidRPr="00F06EE6">
        <w:t xml:space="preserve"> Archive for Rational Mechanics and Analysis, 2015. </w:t>
      </w:r>
      <w:r w:rsidRPr="00F06EE6">
        <w:rPr>
          <w:b/>
        </w:rPr>
        <w:t>215</w:t>
      </w:r>
      <w:r w:rsidRPr="00F06EE6">
        <w:t>(2): p. 419-441.</w:t>
      </w:r>
    </w:p>
    <w:p w:rsidR="00F06EE6" w:rsidRPr="00F06EE6" w:rsidRDefault="00F06EE6" w:rsidP="00F06EE6">
      <w:pPr>
        <w:pStyle w:val="EndNoteBibliography"/>
        <w:spacing w:after="0"/>
        <w:ind w:left="720" w:hanging="720"/>
      </w:pPr>
      <w:r w:rsidRPr="00F06EE6">
        <w:t>98.</w:t>
      </w:r>
      <w:r w:rsidRPr="00F06EE6">
        <w:tab/>
        <w:t>Xu, S., P. Sheng, and C. Liu, An energetic variational approach to ion transport</w:t>
      </w:r>
      <w:r w:rsidRPr="00F06EE6">
        <w:rPr>
          <w:i/>
        </w:rPr>
        <w:t>.</w:t>
      </w:r>
      <w:r w:rsidRPr="00F06EE6">
        <w:t xml:space="preserve"> Communications in Mathematical Sciences, 2014. </w:t>
      </w:r>
      <w:r w:rsidRPr="00F06EE6">
        <w:rPr>
          <w:b/>
        </w:rPr>
        <w:t>12</w:t>
      </w:r>
      <w:r w:rsidRPr="00F06EE6">
        <w:t xml:space="preserve">(4): p. 779–789 Available on arXiv as </w:t>
      </w:r>
      <w:hyperlink r:id="rId137" w:history="1">
        <w:r w:rsidRPr="00F06EE6">
          <w:rPr>
            <w:rStyle w:val="Hyperlink"/>
          </w:rPr>
          <w:t>http://arxiv.org/abs/1408.4114</w:t>
        </w:r>
      </w:hyperlink>
      <w:r w:rsidRPr="00F06EE6">
        <w:t>.</w:t>
      </w:r>
    </w:p>
    <w:p w:rsidR="00F06EE6" w:rsidRPr="00F06EE6" w:rsidRDefault="00F06EE6" w:rsidP="00F06EE6">
      <w:pPr>
        <w:pStyle w:val="EndNoteBibliography"/>
        <w:spacing w:after="0"/>
        <w:ind w:left="720" w:hanging="720"/>
      </w:pPr>
      <w:r w:rsidRPr="00F06EE6">
        <w:t>99.</w:t>
      </w:r>
      <w:r w:rsidRPr="00F06EE6">
        <w:tab/>
        <w:t xml:space="preserve">Zangwill, A., </w:t>
      </w:r>
      <w:r w:rsidRPr="00F06EE6">
        <w:rPr>
          <w:i/>
        </w:rPr>
        <w:t>Modern Electrodynamics</w:t>
      </w:r>
      <w:r w:rsidRPr="00F06EE6">
        <w:t>. 2013, New York: Cambridge University Press. 977.</w:t>
      </w:r>
    </w:p>
    <w:p w:rsidR="00F06EE6" w:rsidRPr="00F06EE6" w:rsidRDefault="00F06EE6" w:rsidP="00F06EE6">
      <w:pPr>
        <w:pStyle w:val="EndNoteBibliography"/>
        <w:ind w:left="720" w:hanging="720"/>
      </w:pPr>
      <w:r w:rsidRPr="00F06EE6">
        <w:t>100.</w:t>
      </w:r>
      <w:r w:rsidRPr="00F06EE6">
        <w:tab/>
        <w:t xml:space="preserve">Zemaitis, J.F., Jr., D.M. Clark, M. Rafal, and N.C. Scrivner, </w:t>
      </w:r>
      <w:r w:rsidRPr="00F06EE6">
        <w:rPr>
          <w:i/>
        </w:rPr>
        <w:t>Handbook of Aqueous Electrolyte Thermodynamics</w:t>
      </w:r>
      <w:r w:rsidRPr="00F06EE6">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B84" w:rsidRDefault="005C5B84" w:rsidP="00F57E46">
      <w:pPr>
        <w:spacing w:after="0"/>
      </w:pPr>
      <w:r>
        <w:separator/>
      </w:r>
    </w:p>
  </w:endnote>
  <w:endnote w:type="continuationSeparator" w:id="0">
    <w:p w:rsidR="005C5B84" w:rsidRDefault="005C5B84" w:rsidP="00F5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16"/>
        <w:szCs w:val="16"/>
      </w:rPr>
    </w:sdtEndPr>
    <w:sdtContent>
      <w:p w:rsidR="009D4131" w:rsidRPr="0024432E" w:rsidRDefault="009D4131">
        <w:pPr>
          <w:pStyle w:val="Footer"/>
          <w:jc w:val="right"/>
          <w:rPr>
            <w:sz w:val="16"/>
            <w:szCs w:val="16"/>
          </w:rPr>
        </w:pPr>
        <w:r w:rsidRPr="0024432E">
          <w:rPr>
            <w:sz w:val="16"/>
            <w:szCs w:val="16"/>
          </w:rPr>
          <w:fldChar w:fldCharType="begin"/>
        </w:r>
        <w:r w:rsidRPr="0024432E">
          <w:rPr>
            <w:sz w:val="16"/>
            <w:szCs w:val="16"/>
          </w:rPr>
          <w:instrText xml:space="preserve"> PAGE   \* MERGEFORMAT </w:instrText>
        </w:r>
        <w:r w:rsidRPr="0024432E">
          <w:rPr>
            <w:sz w:val="16"/>
            <w:szCs w:val="16"/>
          </w:rPr>
          <w:fldChar w:fldCharType="separate"/>
        </w:r>
        <w:r w:rsidR="009F436A">
          <w:rPr>
            <w:noProof/>
            <w:sz w:val="16"/>
            <w:szCs w:val="16"/>
          </w:rPr>
          <w:t>3</w:t>
        </w:r>
        <w:r w:rsidRPr="0024432E">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B84" w:rsidRDefault="005C5B84" w:rsidP="0040680C">
      <w:pPr>
        <w:widowControl w:val="0"/>
        <w:spacing w:after="0"/>
        <w:ind w:firstLine="0"/>
      </w:pPr>
      <w:r>
        <w:separator/>
      </w:r>
    </w:p>
  </w:footnote>
  <w:footnote w:type="continuationSeparator" w:id="0">
    <w:p w:rsidR="005C5B84" w:rsidRDefault="005C5B84" w:rsidP="00F57E46">
      <w:pPr>
        <w:spacing w:after="0"/>
      </w:pPr>
      <w:r>
        <w:continuationSeparator/>
      </w:r>
    </w:p>
  </w:footnote>
  <w:footnote w:id="1">
    <w:p w:rsidR="009D4131" w:rsidRDefault="009D4131" w:rsidP="00D70364">
      <w:pPr>
        <w:pStyle w:val="FootnoteText"/>
        <w:ind w:firstLine="0"/>
      </w:pPr>
      <w:r>
        <w:rPr>
          <w:rStyle w:val="FootnoteReference"/>
        </w:rPr>
        <w:t>†</w:t>
      </w:r>
      <w:r>
        <w:t xml:space="preserve"> </w:t>
      </w:r>
      <w:r w:rsidRPr="007C358C">
        <w:t>Note that unidirectional currents are not defined or used in this paper</w:t>
      </w:r>
      <w:r>
        <w:t>. Upper case subscripts are used only for currents to emphasize the distinction between net currents and unidirectional fluxes. Unidirectional fluxes use lower case subscripts.</w:t>
      </w:r>
    </w:p>
  </w:footnote>
  <w:footnote w:id="2">
    <w:p w:rsidR="009D4131" w:rsidRDefault="009D4131" w:rsidP="00E33759">
      <w:pPr>
        <w:pStyle w:val="FootnoteText"/>
        <w:ind w:firstLine="0"/>
      </w:pPr>
      <w:r w:rsidRPr="00F57E46">
        <w:rPr>
          <w:rStyle w:val="FootnoteReference"/>
          <w:b/>
        </w:rPr>
        <w:t>†</w:t>
      </w:r>
      <w:r>
        <w:rPr>
          <w:rStyle w:val="FootnoteReference"/>
          <w:b/>
        </w:rPr>
        <w:t xml:space="preserve"> </w:t>
      </w:r>
      <w:r w:rsidRPr="0018435A">
        <w:t xml:space="preserve">Even the Casmir effect of quantum physics </w:t>
      </w:r>
      <w:r w:rsidRPr="0018435A">
        <w:fldChar w:fldCharType="begin"/>
      </w:r>
      <w:r>
        <w:instrText xml:space="preserve"> ADDIN EN.CITE &lt;EndNote&gt;&lt;Cite&gt;&lt;Author&gt;Reynaud&lt;/Author&gt;&lt;Year&gt;2014&lt;/Year&gt;&lt;RecNum&gt;25157&lt;/RecNum&gt;&lt;DisplayText&gt;[83]&lt;/DisplayText&gt;&lt;record&gt;&lt;rec-number&gt;25157&lt;/rec-number&gt;&lt;foreign-keys&gt;&lt;key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[83]</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&lt;EndNote&gt;&lt;Cite&gt;&lt;Author&gt;Jaffe&lt;/Author&gt;&lt;Year&gt;2005&lt;/Year&gt;&lt;RecNum&gt;25156&lt;/RecNum&gt;&lt;DisplayText&gt;[52]&lt;/DisplayText&gt;&lt;record&gt;&lt;rec-number&gt;25156&lt;/rec-number&gt;&lt;foreign-keys&gt;&lt;key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[52]</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7-1 2015&lt;record-ids&gt;&lt;item&gt;13&lt;/item&gt;&lt;item&gt;25&lt;/item&gt;&lt;item&gt;29&lt;/item&gt;&lt;item&gt;35&lt;/item&gt;&lt;item&gt;52&lt;/item&gt;&lt;item&gt;61&lt;/item&gt;&lt;item&gt;80&lt;/item&gt;&lt;item&gt;172&lt;/item&gt;&lt;item&gt;211&lt;/item&gt;&lt;item&gt;261&lt;/item&gt;&lt;item&gt;285&lt;/item&gt;&lt;item&gt;286&lt;/item&gt;&lt;item&gt;449&lt;/item&gt;&lt;item&gt;529&lt;/item&gt;&lt;item&gt;534&lt;/item&gt;&lt;item&gt;682&lt;/item&gt;&lt;item&gt;695&lt;/item&gt;&lt;item&gt;866&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44&lt;/item&gt;&lt;item&gt;23151&lt;/item&gt;&lt;item&gt;23163&lt;/item&gt;&lt;item&gt;23189&lt;/item&gt;&lt;item&gt;23396&lt;/item&gt;&lt;item&gt;23651&lt;/item&gt;&lt;item&gt;23657&lt;/item&gt;&lt;item&gt;23671&lt;/item&gt;&lt;item&gt;23679&lt;/item&gt;&lt;item&gt;23794&lt;/item&gt;&lt;item&gt;23803&lt;/item&gt;&lt;item&gt;24070&lt;/item&gt;&lt;item&gt;24257&lt;/item&gt;&lt;item&gt;24266&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record-ids&gt;&lt;/item&gt;&lt;/Libraries&gt;"/>
  </w:docVars>
  <w:rsids>
    <w:rsidRoot w:val="00FC4D80"/>
    <w:rsid w:val="000021A1"/>
    <w:rsid w:val="000039A2"/>
    <w:rsid w:val="00004EF0"/>
    <w:rsid w:val="000107A4"/>
    <w:rsid w:val="00021DFC"/>
    <w:rsid w:val="0002419A"/>
    <w:rsid w:val="000266CF"/>
    <w:rsid w:val="000305B0"/>
    <w:rsid w:val="0003151A"/>
    <w:rsid w:val="0003423C"/>
    <w:rsid w:val="0003518D"/>
    <w:rsid w:val="0004584D"/>
    <w:rsid w:val="0005194F"/>
    <w:rsid w:val="0006320B"/>
    <w:rsid w:val="00086E73"/>
    <w:rsid w:val="0009177E"/>
    <w:rsid w:val="000A0D08"/>
    <w:rsid w:val="000B3185"/>
    <w:rsid w:val="000E1A34"/>
    <w:rsid w:val="000E46EB"/>
    <w:rsid w:val="000E5B6B"/>
    <w:rsid w:val="000F19A6"/>
    <w:rsid w:val="000F2564"/>
    <w:rsid w:val="000F4E8E"/>
    <w:rsid w:val="0010234F"/>
    <w:rsid w:val="0010407E"/>
    <w:rsid w:val="001051E5"/>
    <w:rsid w:val="00107161"/>
    <w:rsid w:val="00112327"/>
    <w:rsid w:val="00120C8E"/>
    <w:rsid w:val="001210A9"/>
    <w:rsid w:val="00132C50"/>
    <w:rsid w:val="001451E4"/>
    <w:rsid w:val="00145DE7"/>
    <w:rsid w:val="0014763B"/>
    <w:rsid w:val="00155F7F"/>
    <w:rsid w:val="00165D17"/>
    <w:rsid w:val="00170FED"/>
    <w:rsid w:val="001836E8"/>
    <w:rsid w:val="00183C4B"/>
    <w:rsid w:val="0018435A"/>
    <w:rsid w:val="00187FAC"/>
    <w:rsid w:val="00191371"/>
    <w:rsid w:val="001A1F86"/>
    <w:rsid w:val="001A366E"/>
    <w:rsid w:val="001A376D"/>
    <w:rsid w:val="001A398B"/>
    <w:rsid w:val="001B111F"/>
    <w:rsid w:val="001C06C7"/>
    <w:rsid w:val="001C3F03"/>
    <w:rsid w:val="001E2DE2"/>
    <w:rsid w:val="001F2E2F"/>
    <w:rsid w:val="001F403E"/>
    <w:rsid w:val="001F4E47"/>
    <w:rsid w:val="001F74A4"/>
    <w:rsid w:val="00201C55"/>
    <w:rsid w:val="00205812"/>
    <w:rsid w:val="002173C2"/>
    <w:rsid w:val="00227458"/>
    <w:rsid w:val="002276E5"/>
    <w:rsid w:val="00227EC2"/>
    <w:rsid w:val="002305E4"/>
    <w:rsid w:val="00233AFF"/>
    <w:rsid w:val="0023496D"/>
    <w:rsid w:val="0024432E"/>
    <w:rsid w:val="002544A9"/>
    <w:rsid w:val="00256CD3"/>
    <w:rsid w:val="002575DF"/>
    <w:rsid w:val="00261000"/>
    <w:rsid w:val="002638B8"/>
    <w:rsid w:val="0026409D"/>
    <w:rsid w:val="00266A90"/>
    <w:rsid w:val="00267470"/>
    <w:rsid w:val="00271548"/>
    <w:rsid w:val="002757F9"/>
    <w:rsid w:val="0027699C"/>
    <w:rsid w:val="00276ED6"/>
    <w:rsid w:val="00283DAF"/>
    <w:rsid w:val="00286C32"/>
    <w:rsid w:val="0028774B"/>
    <w:rsid w:val="00291EA2"/>
    <w:rsid w:val="002A55F0"/>
    <w:rsid w:val="002A63D4"/>
    <w:rsid w:val="002A75FD"/>
    <w:rsid w:val="002B03DE"/>
    <w:rsid w:val="002B0DC1"/>
    <w:rsid w:val="002C409A"/>
    <w:rsid w:val="002C618A"/>
    <w:rsid w:val="002C7E54"/>
    <w:rsid w:val="002D0501"/>
    <w:rsid w:val="002D0746"/>
    <w:rsid w:val="002D084A"/>
    <w:rsid w:val="002D0D15"/>
    <w:rsid w:val="002D477A"/>
    <w:rsid w:val="002D6825"/>
    <w:rsid w:val="002D6CB2"/>
    <w:rsid w:val="002E6519"/>
    <w:rsid w:val="002F055D"/>
    <w:rsid w:val="002F46F1"/>
    <w:rsid w:val="002F51BB"/>
    <w:rsid w:val="002F7558"/>
    <w:rsid w:val="00301B2E"/>
    <w:rsid w:val="00303EB6"/>
    <w:rsid w:val="00305CAE"/>
    <w:rsid w:val="00317EEB"/>
    <w:rsid w:val="003216BE"/>
    <w:rsid w:val="00322342"/>
    <w:rsid w:val="00323367"/>
    <w:rsid w:val="00323B18"/>
    <w:rsid w:val="00333ACD"/>
    <w:rsid w:val="0033422B"/>
    <w:rsid w:val="00335C1F"/>
    <w:rsid w:val="00342DA2"/>
    <w:rsid w:val="00350CE6"/>
    <w:rsid w:val="00352116"/>
    <w:rsid w:val="00352BE1"/>
    <w:rsid w:val="00355E4F"/>
    <w:rsid w:val="0035634A"/>
    <w:rsid w:val="00357AC9"/>
    <w:rsid w:val="003724BA"/>
    <w:rsid w:val="0038229F"/>
    <w:rsid w:val="00391B7F"/>
    <w:rsid w:val="003962F9"/>
    <w:rsid w:val="00397B81"/>
    <w:rsid w:val="003A63A5"/>
    <w:rsid w:val="003B70E2"/>
    <w:rsid w:val="003C08F5"/>
    <w:rsid w:val="003C29AF"/>
    <w:rsid w:val="003C3669"/>
    <w:rsid w:val="003C3EB2"/>
    <w:rsid w:val="003C4AB3"/>
    <w:rsid w:val="003C4D5A"/>
    <w:rsid w:val="003C6D84"/>
    <w:rsid w:val="003C79C9"/>
    <w:rsid w:val="003E6167"/>
    <w:rsid w:val="003F2296"/>
    <w:rsid w:val="003F3B9E"/>
    <w:rsid w:val="00400701"/>
    <w:rsid w:val="00402AB9"/>
    <w:rsid w:val="00403021"/>
    <w:rsid w:val="00405AAA"/>
    <w:rsid w:val="0040680C"/>
    <w:rsid w:val="00410E65"/>
    <w:rsid w:val="0042228C"/>
    <w:rsid w:val="00425F69"/>
    <w:rsid w:val="00430E64"/>
    <w:rsid w:val="00432E11"/>
    <w:rsid w:val="00450FF6"/>
    <w:rsid w:val="004531F6"/>
    <w:rsid w:val="00453C00"/>
    <w:rsid w:val="00453DA0"/>
    <w:rsid w:val="00455271"/>
    <w:rsid w:val="00456FA6"/>
    <w:rsid w:val="00461F39"/>
    <w:rsid w:val="0047595D"/>
    <w:rsid w:val="00482271"/>
    <w:rsid w:val="00484297"/>
    <w:rsid w:val="004844BE"/>
    <w:rsid w:val="00485059"/>
    <w:rsid w:val="00485403"/>
    <w:rsid w:val="00485B02"/>
    <w:rsid w:val="004879C6"/>
    <w:rsid w:val="004902FE"/>
    <w:rsid w:val="0049665B"/>
    <w:rsid w:val="004A15E4"/>
    <w:rsid w:val="004A1A47"/>
    <w:rsid w:val="004B512B"/>
    <w:rsid w:val="004C518E"/>
    <w:rsid w:val="004C7A72"/>
    <w:rsid w:val="004D0082"/>
    <w:rsid w:val="004D2EBC"/>
    <w:rsid w:val="004D3B25"/>
    <w:rsid w:val="004D3B53"/>
    <w:rsid w:val="004E17EF"/>
    <w:rsid w:val="004E1A87"/>
    <w:rsid w:val="004E41F9"/>
    <w:rsid w:val="004E50E3"/>
    <w:rsid w:val="004E5DBB"/>
    <w:rsid w:val="004E76C0"/>
    <w:rsid w:val="004F1392"/>
    <w:rsid w:val="004F372F"/>
    <w:rsid w:val="004F6C2A"/>
    <w:rsid w:val="00507F73"/>
    <w:rsid w:val="00512D19"/>
    <w:rsid w:val="00514712"/>
    <w:rsid w:val="005202D2"/>
    <w:rsid w:val="005222E5"/>
    <w:rsid w:val="005241B9"/>
    <w:rsid w:val="00524850"/>
    <w:rsid w:val="00527883"/>
    <w:rsid w:val="005340C7"/>
    <w:rsid w:val="005426BB"/>
    <w:rsid w:val="005448C4"/>
    <w:rsid w:val="005460B4"/>
    <w:rsid w:val="00546F07"/>
    <w:rsid w:val="0056628B"/>
    <w:rsid w:val="005700B4"/>
    <w:rsid w:val="0057057E"/>
    <w:rsid w:val="00570DDD"/>
    <w:rsid w:val="005760F7"/>
    <w:rsid w:val="00581B04"/>
    <w:rsid w:val="00585EB4"/>
    <w:rsid w:val="00587763"/>
    <w:rsid w:val="00590EB4"/>
    <w:rsid w:val="00592A08"/>
    <w:rsid w:val="00592C0E"/>
    <w:rsid w:val="00595D69"/>
    <w:rsid w:val="005A6DF4"/>
    <w:rsid w:val="005A7D66"/>
    <w:rsid w:val="005B1FE3"/>
    <w:rsid w:val="005B232A"/>
    <w:rsid w:val="005B7482"/>
    <w:rsid w:val="005C517C"/>
    <w:rsid w:val="005C5B84"/>
    <w:rsid w:val="005C6948"/>
    <w:rsid w:val="005D3316"/>
    <w:rsid w:val="005D59DF"/>
    <w:rsid w:val="005E182B"/>
    <w:rsid w:val="005E4F0C"/>
    <w:rsid w:val="005F21D8"/>
    <w:rsid w:val="005F7B9E"/>
    <w:rsid w:val="00602D2F"/>
    <w:rsid w:val="006038FC"/>
    <w:rsid w:val="006048ED"/>
    <w:rsid w:val="006146FF"/>
    <w:rsid w:val="00623B52"/>
    <w:rsid w:val="00626451"/>
    <w:rsid w:val="006308A8"/>
    <w:rsid w:val="00630914"/>
    <w:rsid w:val="00633BE1"/>
    <w:rsid w:val="00643C36"/>
    <w:rsid w:val="00654621"/>
    <w:rsid w:val="0065483E"/>
    <w:rsid w:val="00654AED"/>
    <w:rsid w:val="00654C81"/>
    <w:rsid w:val="00654D7B"/>
    <w:rsid w:val="006665D7"/>
    <w:rsid w:val="0067001B"/>
    <w:rsid w:val="00670FFD"/>
    <w:rsid w:val="00675785"/>
    <w:rsid w:val="00676565"/>
    <w:rsid w:val="00685699"/>
    <w:rsid w:val="00686C7E"/>
    <w:rsid w:val="006920C8"/>
    <w:rsid w:val="00694C52"/>
    <w:rsid w:val="006A0871"/>
    <w:rsid w:val="006A2E82"/>
    <w:rsid w:val="006A3DCE"/>
    <w:rsid w:val="006A5114"/>
    <w:rsid w:val="006A6E84"/>
    <w:rsid w:val="006B11DE"/>
    <w:rsid w:val="006C343A"/>
    <w:rsid w:val="006D569F"/>
    <w:rsid w:val="006E3F25"/>
    <w:rsid w:val="006E4A0D"/>
    <w:rsid w:val="006E58B4"/>
    <w:rsid w:val="006F0045"/>
    <w:rsid w:val="006F36F3"/>
    <w:rsid w:val="00702B08"/>
    <w:rsid w:val="00710561"/>
    <w:rsid w:val="00713CCB"/>
    <w:rsid w:val="007146EB"/>
    <w:rsid w:val="00715FF8"/>
    <w:rsid w:val="007168B4"/>
    <w:rsid w:val="00724C64"/>
    <w:rsid w:val="0072565C"/>
    <w:rsid w:val="00731DF8"/>
    <w:rsid w:val="007327B9"/>
    <w:rsid w:val="00733379"/>
    <w:rsid w:val="00736E51"/>
    <w:rsid w:val="0074202E"/>
    <w:rsid w:val="00744C9C"/>
    <w:rsid w:val="00745BD7"/>
    <w:rsid w:val="0074637C"/>
    <w:rsid w:val="00746FA8"/>
    <w:rsid w:val="00755686"/>
    <w:rsid w:val="007653B0"/>
    <w:rsid w:val="00765786"/>
    <w:rsid w:val="00772CD0"/>
    <w:rsid w:val="007733C1"/>
    <w:rsid w:val="00776309"/>
    <w:rsid w:val="007801B4"/>
    <w:rsid w:val="0078501E"/>
    <w:rsid w:val="00786335"/>
    <w:rsid w:val="00792B75"/>
    <w:rsid w:val="00794689"/>
    <w:rsid w:val="00794BE9"/>
    <w:rsid w:val="007A1610"/>
    <w:rsid w:val="007A2D02"/>
    <w:rsid w:val="007A41B3"/>
    <w:rsid w:val="007A5E3E"/>
    <w:rsid w:val="007A7DD7"/>
    <w:rsid w:val="007C0ABE"/>
    <w:rsid w:val="007C358C"/>
    <w:rsid w:val="007C66AC"/>
    <w:rsid w:val="007C7E81"/>
    <w:rsid w:val="007D4AF1"/>
    <w:rsid w:val="007E678C"/>
    <w:rsid w:val="007F0527"/>
    <w:rsid w:val="007F078B"/>
    <w:rsid w:val="007F300D"/>
    <w:rsid w:val="007F5B23"/>
    <w:rsid w:val="007F6AA5"/>
    <w:rsid w:val="008025F9"/>
    <w:rsid w:val="00805DD3"/>
    <w:rsid w:val="0081069C"/>
    <w:rsid w:val="00814774"/>
    <w:rsid w:val="00815560"/>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73626"/>
    <w:rsid w:val="00876A68"/>
    <w:rsid w:val="008804A3"/>
    <w:rsid w:val="00883688"/>
    <w:rsid w:val="00884399"/>
    <w:rsid w:val="00886B20"/>
    <w:rsid w:val="008900FC"/>
    <w:rsid w:val="00892942"/>
    <w:rsid w:val="00893057"/>
    <w:rsid w:val="00894116"/>
    <w:rsid w:val="00896D09"/>
    <w:rsid w:val="00897AED"/>
    <w:rsid w:val="008A3C6A"/>
    <w:rsid w:val="008A3E76"/>
    <w:rsid w:val="008A5256"/>
    <w:rsid w:val="008A7082"/>
    <w:rsid w:val="008B01FD"/>
    <w:rsid w:val="008B0BCF"/>
    <w:rsid w:val="008B1AFD"/>
    <w:rsid w:val="008B30A1"/>
    <w:rsid w:val="008B7A94"/>
    <w:rsid w:val="008C05A5"/>
    <w:rsid w:val="008C1E14"/>
    <w:rsid w:val="008C3F1A"/>
    <w:rsid w:val="008C4812"/>
    <w:rsid w:val="008C71F0"/>
    <w:rsid w:val="008C72E4"/>
    <w:rsid w:val="008C76A8"/>
    <w:rsid w:val="008D113C"/>
    <w:rsid w:val="008D1C76"/>
    <w:rsid w:val="008D3209"/>
    <w:rsid w:val="008D3C69"/>
    <w:rsid w:val="008D5540"/>
    <w:rsid w:val="008E4EED"/>
    <w:rsid w:val="008F0FE2"/>
    <w:rsid w:val="008F22F0"/>
    <w:rsid w:val="008F6CD6"/>
    <w:rsid w:val="009132AB"/>
    <w:rsid w:val="00920632"/>
    <w:rsid w:val="00923710"/>
    <w:rsid w:val="00925288"/>
    <w:rsid w:val="009273FA"/>
    <w:rsid w:val="009325F4"/>
    <w:rsid w:val="00943BAC"/>
    <w:rsid w:val="009536E7"/>
    <w:rsid w:val="009569D4"/>
    <w:rsid w:val="00972378"/>
    <w:rsid w:val="009739B6"/>
    <w:rsid w:val="0097490F"/>
    <w:rsid w:val="0097711D"/>
    <w:rsid w:val="00986C81"/>
    <w:rsid w:val="0099084E"/>
    <w:rsid w:val="00996875"/>
    <w:rsid w:val="0099751F"/>
    <w:rsid w:val="00997B7F"/>
    <w:rsid w:val="009A39B6"/>
    <w:rsid w:val="009A53F9"/>
    <w:rsid w:val="009B168D"/>
    <w:rsid w:val="009B54AC"/>
    <w:rsid w:val="009D1C2F"/>
    <w:rsid w:val="009D3A29"/>
    <w:rsid w:val="009D4131"/>
    <w:rsid w:val="009E044E"/>
    <w:rsid w:val="009E093B"/>
    <w:rsid w:val="009E2F74"/>
    <w:rsid w:val="009E31E9"/>
    <w:rsid w:val="009E762A"/>
    <w:rsid w:val="009F2FD0"/>
    <w:rsid w:val="009F3DC5"/>
    <w:rsid w:val="009F436A"/>
    <w:rsid w:val="009F52E0"/>
    <w:rsid w:val="009F5680"/>
    <w:rsid w:val="009F7E80"/>
    <w:rsid w:val="00A040D7"/>
    <w:rsid w:val="00A136E6"/>
    <w:rsid w:val="00A146F4"/>
    <w:rsid w:val="00A158CE"/>
    <w:rsid w:val="00A16E1C"/>
    <w:rsid w:val="00A26801"/>
    <w:rsid w:val="00A317B3"/>
    <w:rsid w:val="00A32393"/>
    <w:rsid w:val="00A323BF"/>
    <w:rsid w:val="00A37CC4"/>
    <w:rsid w:val="00A40A05"/>
    <w:rsid w:val="00A40B37"/>
    <w:rsid w:val="00A4299F"/>
    <w:rsid w:val="00A442BE"/>
    <w:rsid w:val="00A464E3"/>
    <w:rsid w:val="00A46E92"/>
    <w:rsid w:val="00A5391F"/>
    <w:rsid w:val="00A600D6"/>
    <w:rsid w:val="00A6017B"/>
    <w:rsid w:val="00A61A56"/>
    <w:rsid w:val="00A63BFB"/>
    <w:rsid w:val="00A64C11"/>
    <w:rsid w:val="00A7193D"/>
    <w:rsid w:val="00A81A5A"/>
    <w:rsid w:val="00A90849"/>
    <w:rsid w:val="00A96BE9"/>
    <w:rsid w:val="00AB2491"/>
    <w:rsid w:val="00AB4239"/>
    <w:rsid w:val="00AD5B65"/>
    <w:rsid w:val="00AD676E"/>
    <w:rsid w:val="00AD7EFF"/>
    <w:rsid w:val="00AE6136"/>
    <w:rsid w:val="00AF0009"/>
    <w:rsid w:val="00AF4001"/>
    <w:rsid w:val="00B05379"/>
    <w:rsid w:val="00B206EB"/>
    <w:rsid w:val="00B22F71"/>
    <w:rsid w:val="00B23A1C"/>
    <w:rsid w:val="00B243A5"/>
    <w:rsid w:val="00B30261"/>
    <w:rsid w:val="00B32B25"/>
    <w:rsid w:val="00B3739D"/>
    <w:rsid w:val="00B50842"/>
    <w:rsid w:val="00B512F0"/>
    <w:rsid w:val="00B5183D"/>
    <w:rsid w:val="00B57B5D"/>
    <w:rsid w:val="00B6225C"/>
    <w:rsid w:val="00B76B99"/>
    <w:rsid w:val="00B77D8E"/>
    <w:rsid w:val="00B80F12"/>
    <w:rsid w:val="00B82646"/>
    <w:rsid w:val="00B845FF"/>
    <w:rsid w:val="00B84C3C"/>
    <w:rsid w:val="00B869C8"/>
    <w:rsid w:val="00BA0B54"/>
    <w:rsid w:val="00BA3609"/>
    <w:rsid w:val="00BA5E26"/>
    <w:rsid w:val="00BC338A"/>
    <w:rsid w:val="00BC3C9B"/>
    <w:rsid w:val="00BD2890"/>
    <w:rsid w:val="00BD3E86"/>
    <w:rsid w:val="00BD5C7A"/>
    <w:rsid w:val="00BD6747"/>
    <w:rsid w:val="00BD71D0"/>
    <w:rsid w:val="00BE13F0"/>
    <w:rsid w:val="00BF1F52"/>
    <w:rsid w:val="00BF220E"/>
    <w:rsid w:val="00BF5614"/>
    <w:rsid w:val="00BF58A4"/>
    <w:rsid w:val="00BF5BEB"/>
    <w:rsid w:val="00C02212"/>
    <w:rsid w:val="00C02AA5"/>
    <w:rsid w:val="00C03B6E"/>
    <w:rsid w:val="00C03E50"/>
    <w:rsid w:val="00C04201"/>
    <w:rsid w:val="00C05283"/>
    <w:rsid w:val="00C05D1E"/>
    <w:rsid w:val="00C06CA8"/>
    <w:rsid w:val="00C11346"/>
    <w:rsid w:val="00C12C70"/>
    <w:rsid w:val="00C16FE9"/>
    <w:rsid w:val="00C26B8F"/>
    <w:rsid w:val="00C26E99"/>
    <w:rsid w:val="00C27A14"/>
    <w:rsid w:val="00C41442"/>
    <w:rsid w:val="00C44028"/>
    <w:rsid w:val="00C50BAF"/>
    <w:rsid w:val="00C51FDD"/>
    <w:rsid w:val="00C62299"/>
    <w:rsid w:val="00C7150E"/>
    <w:rsid w:val="00C75BEF"/>
    <w:rsid w:val="00C9508D"/>
    <w:rsid w:val="00C95C69"/>
    <w:rsid w:val="00C95E23"/>
    <w:rsid w:val="00C96754"/>
    <w:rsid w:val="00CA16F3"/>
    <w:rsid w:val="00CA3EB3"/>
    <w:rsid w:val="00CA4A47"/>
    <w:rsid w:val="00CB1B56"/>
    <w:rsid w:val="00CB1F8C"/>
    <w:rsid w:val="00CB602A"/>
    <w:rsid w:val="00CB62DA"/>
    <w:rsid w:val="00CC7957"/>
    <w:rsid w:val="00CD2827"/>
    <w:rsid w:val="00CD2F94"/>
    <w:rsid w:val="00CE1112"/>
    <w:rsid w:val="00CE19C3"/>
    <w:rsid w:val="00CE2A21"/>
    <w:rsid w:val="00CE38B3"/>
    <w:rsid w:val="00CF0386"/>
    <w:rsid w:val="00CF0C4D"/>
    <w:rsid w:val="00CF1BD5"/>
    <w:rsid w:val="00CF1F33"/>
    <w:rsid w:val="00CF4AF0"/>
    <w:rsid w:val="00CF56ED"/>
    <w:rsid w:val="00CF60E2"/>
    <w:rsid w:val="00CF6AE5"/>
    <w:rsid w:val="00D03640"/>
    <w:rsid w:val="00D04C4C"/>
    <w:rsid w:val="00D057B0"/>
    <w:rsid w:val="00D168CA"/>
    <w:rsid w:val="00D21CB2"/>
    <w:rsid w:val="00D22A20"/>
    <w:rsid w:val="00D2315B"/>
    <w:rsid w:val="00D260CA"/>
    <w:rsid w:val="00D31BEE"/>
    <w:rsid w:val="00D34E19"/>
    <w:rsid w:val="00D41BC6"/>
    <w:rsid w:val="00D42843"/>
    <w:rsid w:val="00D42D5E"/>
    <w:rsid w:val="00D440F6"/>
    <w:rsid w:val="00D45387"/>
    <w:rsid w:val="00D5377A"/>
    <w:rsid w:val="00D53E9E"/>
    <w:rsid w:val="00D54382"/>
    <w:rsid w:val="00D70364"/>
    <w:rsid w:val="00D720A7"/>
    <w:rsid w:val="00D729D8"/>
    <w:rsid w:val="00D73A9C"/>
    <w:rsid w:val="00D85BEF"/>
    <w:rsid w:val="00D967BF"/>
    <w:rsid w:val="00D96F9A"/>
    <w:rsid w:val="00DA0467"/>
    <w:rsid w:val="00DA21DC"/>
    <w:rsid w:val="00DA3AB3"/>
    <w:rsid w:val="00DA4A6A"/>
    <w:rsid w:val="00DA567C"/>
    <w:rsid w:val="00DA642F"/>
    <w:rsid w:val="00DA6FC3"/>
    <w:rsid w:val="00DB1138"/>
    <w:rsid w:val="00DB20E9"/>
    <w:rsid w:val="00DB45D3"/>
    <w:rsid w:val="00DB7804"/>
    <w:rsid w:val="00DC6974"/>
    <w:rsid w:val="00DD632F"/>
    <w:rsid w:val="00DE00BE"/>
    <w:rsid w:val="00DE3869"/>
    <w:rsid w:val="00DF049A"/>
    <w:rsid w:val="00DF2474"/>
    <w:rsid w:val="00DF51AE"/>
    <w:rsid w:val="00E00887"/>
    <w:rsid w:val="00E0192A"/>
    <w:rsid w:val="00E01A41"/>
    <w:rsid w:val="00E10B93"/>
    <w:rsid w:val="00E15948"/>
    <w:rsid w:val="00E17CD5"/>
    <w:rsid w:val="00E20271"/>
    <w:rsid w:val="00E20E08"/>
    <w:rsid w:val="00E24B0C"/>
    <w:rsid w:val="00E301A8"/>
    <w:rsid w:val="00E33759"/>
    <w:rsid w:val="00E402DE"/>
    <w:rsid w:val="00E4779D"/>
    <w:rsid w:val="00E50530"/>
    <w:rsid w:val="00E51F10"/>
    <w:rsid w:val="00E52A9E"/>
    <w:rsid w:val="00E53757"/>
    <w:rsid w:val="00E56392"/>
    <w:rsid w:val="00E65767"/>
    <w:rsid w:val="00E66AB0"/>
    <w:rsid w:val="00E7165C"/>
    <w:rsid w:val="00E716F9"/>
    <w:rsid w:val="00E7244F"/>
    <w:rsid w:val="00E73869"/>
    <w:rsid w:val="00E835AB"/>
    <w:rsid w:val="00E85B61"/>
    <w:rsid w:val="00E92A78"/>
    <w:rsid w:val="00E92DE1"/>
    <w:rsid w:val="00EA130B"/>
    <w:rsid w:val="00EA1630"/>
    <w:rsid w:val="00EA2E12"/>
    <w:rsid w:val="00EA362B"/>
    <w:rsid w:val="00EA4F2F"/>
    <w:rsid w:val="00EA6E4F"/>
    <w:rsid w:val="00EB04A2"/>
    <w:rsid w:val="00EB403C"/>
    <w:rsid w:val="00EC33E4"/>
    <w:rsid w:val="00EC5E9B"/>
    <w:rsid w:val="00EC6278"/>
    <w:rsid w:val="00EC7C92"/>
    <w:rsid w:val="00ED03E7"/>
    <w:rsid w:val="00ED1843"/>
    <w:rsid w:val="00ED6782"/>
    <w:rsid w:val="00EE079D"/>
    <w:rsid w:val="00EE67B4"/>
    <w:rsid w:val="00EF5FD3"/>
    <w:rsid w:val="00F04582"/>
    <w:rsid w:val="00F06EE6"/>
    <w:rsid w:val="00F20770"/>
    <w:rsid w:val="00F239C6"/>
    <w:rsid w:val="00F23A83"/>
    <w:rsid w:val="00F339A5"/>
    <w:rsid w:val="00F354B1"/>
    <w:rsid w:val="00F4181A"/>
    <w:rsid w:val="00F41B29"/>
    <w:rsid w:val="00F44581"/>
    <w:rsid w:val="00F47486"/>
    <w:rsid w:val="00F47C68"/>
    <w:rsid w:val="00F53B76"/>
    <w:rsid w:val="00F55883"/>
    <w:rsid w:val="00F55C4C"/>
    <w:rsid w:val="00F57E46"/>
    <w:rsid w:val="00F620F6"/>
    <w:rsid w:val="00F677EC"/>
    <w:rsid w:val="00F74782"/>
    <w:rsid w:val="00F805B0"/>
    <w:rsid w:val="00F81D87"/>
    <w:rsid w:val="00F841CD"/>
    <w:rsid w:val="00F8689B"/>
    <w:rsid w:val="00F86CA5"/>
    <w:rsid w:val="00F872A9"/>
    <w:rsid w:val="00F90AE7"/>
    <w:rsid w:val="00F977E8"/>
    <w:rsid w:val="00F97E69"/>
    <w:rsid w:val="00FA1D05"/>
    <w:rsid w:val="00FA2764"/>
    <w:rsid w:val="00FA4335"/>
    <w:rsid w:val="00FA5226"/>
    <w:rsid w:val="00FB1146"/>
    <w:rsid w:val="00FB4909"/>
    <w:rsid w:val="00FB5C88"/>
    <w:rsid w:val="00FC0E2E"/>
    <w:rsid w:val="00FC2D29"/>
    <w:rsid w:val="00FC4D80"/>
    <w:rsid w:val="00FC52D3"/>
    <w:rsid w:val="00FD455C"/>
    <w:rsid w:val="00FD6EB2"/>
    <w:rsid w:val="00FE083D"/>
    <w:rsid w:val="00FE1F70"/>
    <w:rsid w:val="00FE429B"/>
    <w:rsid w:val="00FE5CAF"/>
    <w:rsid w:val="00FE7A1E"/>
    <w:rsid w:val="00FF54B4"/>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pPr>
      <w:spacing w:after="0"/>
    </w:pPr>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spacing w:after="0"/>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spacing w:after="0"/>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pPr>
      <w:spacing w:after="0"/>
    </w:pPr>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spacing w:after="0"/>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spacing w:after="0"/>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hyperlink" Target="http://en.wikipedia.org/wiki/Many-body_problem" TargetMode="External"/><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hyperlink" Target="http://arxiv.org/abs/hep-th/0503158" TargetMode="External"/><Relationship Id="rId138"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png"/><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7.wmf"/><Relationship Id="rId128" Type="http://schemas.openxmlformats.org/officeDocument/2006/relationships/hyperlink" Target="http://arxiv.org/abs/1207.4737" TargetMode="Externa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3.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oleObject" Target="embeddings/oleObject54.bin"/><Relationship Id="rId134" Type="http://schemas.openxmlformats.org/officeDocument/2006/relationships/hyperlink" Target="http://arxiv.org/" TargetMode="External"/><Relationship Id="rId13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hyperlink" Target="http://www.feynmanlectures.caltech.edu/II_toc.html" TargetMode="External"/><Relationship Id="rId137" Type="http://schemas.openxmlformats.org/officeDocument/2006/relationships/hyperlink" Target="http://arxiv.org/abs/1408.4114"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hyperlink" Target="http://en.wikipedia.org/wiki/Quantum_mechanics" TargetMode="External"/><Relationship Id="rId88" Type="http://schemas.openxmlformats.org/officeDocument/2006/relationships/oleObject" Target="embeddings/oleObject39.bin"/><Relationship Id="rId91" Type="http://schemas.openxmlformats.org/officeDocument/2006/relationships/image" Target="media/image41.wmf"/><Relationship Id="rId96"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hyperlink" Target="http://arxiv.or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5.wmf"/><Relationship Id="rId127" Type="http://schemas.openxmlformats.org/officeDocument/2006/relationships/hyperlink" Target="http://arxiv.org/abs/1009.1786v1001" TargetMode="Externa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30" Type="http://schemas.openxmlformats.org/officeDocument/2006/relationships/hyperlink" Target="http://dx.doi.org/3810.1016/j.corsci.2005.3805.3055" TargetMode="External"/><Relationship Id="rId135" Type="http://schemas.openxmlformats.org/officeDocument/2006/relationships/hyperlink" Target="http://arxiv.org/abs/1410.2746"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hyperlink" Target="http://arxiv.org/" TargetMode="External"/><Relationship Id="rId136" Type="http://schemas.openxmlformats.org/officeDocument/2006/relationships/hyperlink" Target="http://arxiv.org/" TargetMode="External"/><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28</Pages>
  <Words>16790</Words>
  <Characters>95707</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28</cp:revision>
  <cp:lastPrinted>2015-01-12T01:52:00Z</cp:lastPrinted>
  <dcterms:created xsi:type="dcterms:W3CDTF">2015-01-15T10:40:00Z</dcterms:created>
  <dcterms:modified xsi:type="dcterms:W3CDTF">2015-01-15T16:27:00Z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